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4803" w14:textId="77777777" w:rsidR="00046658" w:rsidRPr="00CD1C22" w:rsidRDefault="00046658" w:rsidP="00046658">
      <w:pPr>
        <w:jc w:val="both"/>
        <w:rPr>
          <w:rFonts w:ascii="Circular Pro Bold" w:hAnsi="Circular Pro Bold" w:cs="Circular Pro Bold"/>
          <w:b/>
          <w:bCs/>
          <w:sz w:val="28"/>
          <w:szCs w:val="28"/>
        </w:rPr>
      </w:pPr>
      <w:r w:rsidRPr="00CD1C22">
        <w:rPr>
          <w:rFonts w:ascii="Circular Pro Bold" w:hAnsi="Circular Pro Bold" w:cs="Circular Pro Bold"/>
          <w:b/>
          <w:bCs/>
          <w:sz w:val="28"/>
          <w:szCs w:val="28"/>
        </w:rPr>
        <w:t>Job Description</w:t>
      </w:r>
    </w:p>
    <w:p w14:paraId="012E3FBC" w14:textId="296701CB" w:rsidR="00046658" w:rsidRPr="00D53DD7" w:rsidRDefault="00046658" w:rsidP="0004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53DD7">
        <w:rPr>
          <w:rFonts w:cstheme="minorHAnsi"/>
          <w:b/>
          <w:bCs/>
        </w:rPr>
        <w:t xml:space="preserve">Job Title: </w:t>
      </w:r>
      <w:r>
        <w:rPr>
          <w:rFonts w:cstheme="minorHAnsi"/>
        </w:rPr>
        <w:t>Executive Assistant</w:t>
      </w:r>
      <w:r w:rsidR="00CE499E">
        <w:rPr>
          <w:rFonts w:cstheme="minorHAnsi"/>
        </w:rPr>
        <w:t xml:space="preserve"> (Part-time)</w:t>
      </w:r>
    </w:p>
    <w:p w14:paraId="664FBBF4" w14:textId="346F908A" w:rsidR="00046658" w:rsidRPr="00D53DD7" w:rsidRDefault="00046658" w:rsidP="0004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53DD7">
        <w:rPr>
          <w:rFonts w:cstheme="minorHAnsi"/>
          <w:b/>
          <w:bCs/>
        </w:rPr>
        <w:t xml:space="preserve">Hours and work pattern: </w:t>
      </w:r>
      <w:r w:rsidRPr="00D53DD7">
        <w:rPr>
          <w:rFonts w:cstheme="minorHAnsi"/>
        </w:rPr>
        <w:t xml:space="preserve"> </w:t>
      </w:r>
      <w:r w:rsidR="00903235">
        <w:rPr>
          <w:rFonts w:cstheme="minorHAnsi"/>
        </w:rPr>
        <w:t>21</w:t>
      </w:r>
      <w:r>
        <w:rPr>
          <w:rFonts w:cstheme="minorHAnsi"/>
        </w:rPr>
        <w:t xml:space="preserve"> hour per week</w:t>
      </w:r>
      <w:r w:rsidR="00C32634">
        <w:rPr>
          <w:rFonts w:cstheme="minorHAnsi"/>
        </w:rPr>
        <w:t xml:space="preserve"> over 3 days</w:t>
      </w:r>
    </w:p>
    <w:p w14:paraId="4CB0033A" w14:textId="16C583B3" w:rsidR="00046658" w:rsidRPr="00D53DD7" w:rsidRDefault="00046658" w:rsidP="0004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53DD7">
        <w:rPr>
          <w:rFonts w:cstheme="minorHAnsi"/>
          <w:b/>
          <w:bCs/>
        </w:rPr>
        <w:t xml:space="preserve">Base: </w:t>
      </w:r>
      <w:r w:rsidR="00C32634">
        <w:rPr>
          <w:rFonts w:cstheme="minorHAnsi"/>
        </w:rPr>
        <w:t>Glasgow office</w:t>
      </w:r>
    </w:p>
    <w:p w14:paraId="06296536" w14:textId="77777777" w:rsidR="00046658" w:rsidRDefault="00046658" w:rsidP="008C123C">
      <w:pPr>
        <w:rPr>
          <w:b/>
          <w:bCs/>
        </w:rPr>
      </w:pPr>
    </w:p>
    <w:p w14:paraId="407AE58C" w14:textId="32A59E4E" w:rsidR="008C123C" w:rsidRPr="008431A6" w:rsidRDefault="008C123C" w:rsidP="008C123C">
      <w:pPr>
        <w:rPr>
          <w:rFonts w:ascii="Circular Pro Bold" w:hAnsi="Circular Pro Bold" w:cs="Circular Pro Bold"/>
        </w:rPr>
      </w:pPr>
      <w:r w:rsidRPr="008431A6">
        <w:rPr>
          <w:rFonts w:ascii="Circular Pro Bold" w:hAnsi="Circular Pro Bold" w:cs="Circular Pro Bold"/>
        </w:rPr>
        <w:t>Executive Assistant responsibilities include</w:t>
      </w:r>
      <w:commentRangeStart w:id="0"/>
      <w:r w:rsidRPr="008431A6">
        <w:rPr>
          <w:rFonts w:ascii="Circular Pro Bold" w:hAnsi="Circular Pro Bold" w:cs="Circular Pro Bold"/>
        </w:rPr>
        <w:t>:</w:t>
      </w:r>
      <w:commentRangeEnd w:id="0"/>
      <w:r w:rsidRPr="008431A6">
        <w:rPr>
          <w:rFonts w:ascii="Circular Pro Bold" w:hAnsi="Circular Pro Bold" w:cs="Circular Pro Bold"/>
        </w:rPr>
        <w:commentReference w:id="0"/>
      </w:r>
    </w:p>
    <w:p w14:paraId="45C50A1E" w14:textId="499784D5" w:rsidR="008C123C" w:rsidRPr="008431A6" w:rsidRDefault="008C123C" w:rsidP="008C123C">
      <w:pPr>
        <w:numPr>
          <w:ilvl w:val="0"/>
          <w:numId w:val="1"/>
        </w:numPr>
        <w:rPr>
          <w:rFonts w:ascii="Source Serif Pro" w:hAnsi="Source Serif Pro"/>
        </w:rPr>
      </w:pPr>
      <w:commentRangeStart w:id="1"/>
      <w:r w:rsidRPr="008431A6">
        <w:rPr>
          <w:rFonts w:ascii="Source Serif Pro" w:hAnsi="Source Serif Pro"/>
        </w:rPr>
        <w:t>Acting</w:t>
      </w:r>
      <w:commentRangeEnd w:id="1"/>
      <w:r w:rsidRPr="008431A6">
        <w:rPr>
          <w:rFonts w:ascii="Source Serif Pro" w:hAnsi="Source Serif Pro"/>
        </w:rPr>
        <w:commentReference w:id="1"/>
      </w:r>
      <w:r w:rsidRPr="008431A6">
        <w:rPr>
          <w:rFonts w:ascii="Source Serif Pro" w:hAnsi="Source Serif Pro"/>
        </w:rPr>
        <w:t xml:space="preserve"> as the point of contact </w:t>
      </w:r>
      <w:r w:rsidR="6145E0DF" w:rsidRPr="008431A6">
        <w:rPr>
          <w:rFonts w:ascii="Source Serif Pro" w:hAnsi="Source Serif Pro"/>
        </w:rPr>
        <w:t xml:space="preserve">for the </w:t>
      </w:r>
      <w:r w:rsidR="002F255C" w:rsidRPr="008431A6">
        <w:rPr>
          <w:rFonts w:ascii="Source Serif Pro" w:hAnsi="Source Serif Pro"/>
        </w:rPr>
        <w:t xml:space="preserve">board and </w:t>
      </w:r>
      <w:r w:rsidR="6145E0DF" w:rsidRPr="008431A6">
        <w:rPr>
          <w:rFonts w:ascii="Source Serif Pro" w:hAnsi="Source Serif Pro"/>
        </w:rPr>
        <w:t>executive team regard</w:t>
      </w:r>
      <w:r w:rsidR="004A0B7F">
        <w:rPr>
          <w:rFonts w:ascii="Source Serif Pro" w:hAnsi="Source Serif Pro"/>
        </w:rPr>
        <w:t>ing</w:t>
      </w:r>
      <w:r w:rsidR="6145E0DF" w:rsidRPr="008431A6">
        <w:rPr>
          <w:rFonts w:ascii="Source Serif Pro" w:hAnsi="Source Serif Pro"/>
        </w:rPr>
        <w:t xml:space="preserve"> meetings, minutes an</w:t>
      </w:r>
      <w:r w:rsidR="10C94EBF" w:rsidRPr="008431A6">
        <w:rPr>
          <w:rFonts w:ascii="Source Serif Pro" w:hAnsi="Source Serif Pro"/>
        </w:rPr>
        <w:t>d</w:t>
      </w:r>
      <w:r w:rsidR="6145E0DF" w:rsidRPr="008431A6">
        <w:rPr>
          <w:rFonts w:ascii="Source Serif Pro" w:hAnsi="Source Serif Pro"/>
        </w:rPr>
        <w:t xml:space="preserve"> so forth</w:t>
      </w:r>
    </w:p>
    <w:p w14:paraId="33220E12" w14:textId="4FEEF4EA" w:rsidR="008C123C" w:rsidRPr="008431A6" w:rsidRDefault="008C123C" w:rsidP="008C123C">
      <w:pPr>
        <w:numPr>
          <w:ilvl w:val="0"/>
          <w:numId w:val="1"/>
        </w:numPr>
        <w:rPr>
          <w:rFonts w:ascii="Source Serif Pro" w:hAnsi="Source Serif Pro"/>
        </w:rPr>
      </w:pPr>
      <w:r w:rsidRPr="008431A6">
        <w:rPr>
          <w:rFonts w:ascii="Source Serif Pro" w:hAnsi="Source Serif Pro"/>
        </w:rPr>
        <w:t>Managing information flow in a timely and accurate manner</w:t>
      </w:r>
      <w:r w:rsidR="78B45B36" w:rsidRPr="008431A6">
        <w:rPr>
          <w:rFonts w:ascii="Source Serif Pro" w:hAnsi="Source Serif Pro"/>
        </w:rPr>
        <w:t xml:space="preserve"> to and from the executive team</w:t>
      </w:r>
      <w:r w:rsidR="002F255C" w:rsidRPr="008431A6">
        <w:rPr>
          <w:rFonts w:ascii="Source Serif Pro" w:hAnsi="Source Serif Pro"/>
        </w:rPr>
        <w:t xml:space="preserve"> and across organisation</w:t>
      </w:r>
    </w:p>
    <w:p w14:paraId="3C8294F7" w14:textId="011C6844" w:rsidR="008C123C" w:rsidRPr="008431A6" w:rsidRDefault="002F255C" w:rsidP="008C123C">
      <w:pPr>
        <w:numPr>
          <w:ilvl w:val="0"/>
          <w:numId w:val="1"/>
        </w:numPr>
        <w:rPr>
          <w:rFonts w:ascii="Source Serif Pro" w:hAnsi="Source Serif Pro"/>
        </w:rPr>
      </w:pPr>
      <w:r w:rsidRPr="008431A6">
        <w:rPr>
          <w:rFonts w:ascii="Source Serif Pro" w:hAnsi="Source Serif Pro"/>
        </w:rPr>
        <w:t>Organise</w:t>
      </w:r>
      <w:r w:rsidR="008C123C" w:rsidRPr="008431A6">
        <w:rPr>
          <w:rFonts w:ascii="Source Serif Pro" w:hAnsi="Source Serif Pro"/>
        </w:rPr>
        <w:t xml:space="preserve"> executives’ calendars and set up meetings</w:t>
      </w:r>
    </w:p>
    <w:p w14:paraId="7F453AB7" w14:textId="68210D8C" w:rsidR="008C123C" w:rsidRPr="008431A6" w:rsidRDefault="002F255C" w:rsidP="008C123C">
      <w:pPr>
        <w:numPr>
          <w:ilvl w:val="0"/>
          <w:numId w:val="1"/>
        </w:numPr>
        <w:rPr>
          <w:rFonts w:ascii="Source Serif Pro" w:hAnsi="Source Serif Pro"/>
        </w:rPr>
      </w:pPr>
      <w:r w:rsidRPr="008431A6">
        <w:rPr>
          <w:rFonts w:ascii="Source Serif Pro" w:hAnsi="Source Serif Pro"/>
        </w:rPr>
        <w:t>Organise</w:t>
      </w:r>
      <w:r w:rsidR="008C123C" w:rsidRPr="008431A6">
        <w:rPr>
          <w:rFonts w:ascii="Source Serif Pro" w:hAnsi="Source Serif Pro"/>
        </w:rPr>
        <w:t xml:space="preserve"> board and committee meetings, including note taking and diary management</w:t>
      </w:r>
    </w:p>
    <w:p w14:paraId="6E4C9422" w14:textId="19777DB6" w:rsidR="0060626F" w:rsidRPr="00B949DE" w:rsidRDefault="0F855B0D" w:rsidP="00B949DE">
      <w:pPr>
        <w:numPr>
          <w:ilvl w:val="0"/>
          <w:numId w:val="1"/>
        </w:numPr>
        <w:rPr>
          <w:rFonts w:ascii="Source Serif Pro" w:hAnsi="Source Serif Pro"/>
        </w:rPr>
      </w:pPr>
      <w:r w:rsidRPr="008431A6">
        <w:rPr>
          <w:rFonts w:ascii="Source Serif Pro" w:hAnsi="Source Serif Pro"/>
        </w:rPr>
        <w:t xml:space="preserve">Company secretariat </w:t>
      </w:r>
      <w:r w:rsidR="00315A18" w:rsidRPr="008431A6">
        <w:rPr>
          <w:rFonts w:ascii="Source Serif Pro" w:hAnsi="Source Serif Pro"/>
        </w:rPr>
        <w:t>development</w:t>
      </w:r>
    </w:p>
    <w:p w14:paraId="3A6A9D9B" w14:textId="77777777" w:rsidR="008C123C" w:rsidRPr="002038EA" w:rsidRDefault="008C123C" w:rsidP="008C123C">
      <w:pPr>
        <w:rPr>
          <w:rFonts w:ascii="Circular Pro Bold" w:hAnsi="Circular Pro Bold" w:cs="Circular Pro Bold"/>
        </w:rPr>
      </w:pPr>
      <w:r w:rsidRPr="002038EA">
        <w:rPr>
          <w:rFonts w:ascii="Circular Pro Bold" w:hAnsi="Circular Pro Bold" w:cs="Circular Pro Bold"/>
        </w:rPr>
        <w:t>Job brief</w:t>
      </w:r>
    </w:p>
    <w:p w14:paraId="272D1B5A" w14:textId="4ED76226" w:rsidR="008C123C" w:rsidRPr="002038EA" w:rsidRDefault="008C123C" w:rsidP="008C123C">
      <w:pPr>
        <w:rPr>
          <w:rFonts w:ascii="Source Serif Pro" w:hAnsi="Source Serif Pro"/>
        </w:rPr>
      </w:pPr>
      <w:r w:rsidRPr="002038EA">
        <w:rPr>
          <w:rFonts w:ascii="Source Serif Pro" w:hAnsi="Source Serif Pro"/>
        </w:rPr>
        <w:t xml:space="preserve">We are looking for an Executive Assistant to perform a variety of administrative tasks and support </w:t>
      </w:r>
      <w:r w:rsidR="729672DA" w:rsidRPr="002038EA">
        <w:rPr>
          <w:rFonts w:ascii="Source Serif Pro" w:hAnsi="Source Serif Pro"/>
        </w:rPr>
        <w:t xml:space="preserve">the </w:t>
      </w:r>
      <w:r w:rsidRPr="002038EA">
        <w:rPr>
          <w:rFonts w:ascii="Source Serif Pro" w:hAnsi="Source Serif Pro"/>
        </w:rPr>
        <w:t>executive team</w:t>
      </w:r>
      <w:r w:rsidR="1B79FF13" w:rsidRPr="002038EA">
        <w:rPr>
          <w:rFonts w:ascii="Source Serif Pro" w:hAnsi="Source Serif Pro"/>
        </w:rPr>
        <w:t xml:space="preserve"> and organisation (including non-executives)</w:t>
      </w:r>
    </w:p>
    <w:p w14:paraId="087F0F96" w14:textId="16704A56" w:rsidR="008C123C" w:rsidRPr="002038EA" w:rsidRDefault="008C123C" w:rsidP="008C123C">
      <w:pPr>
        <w:rPr>
          <w:rFonts w:ascii="Source Serif Pro" w:hAnsi="Source Serif Pro"/>
        </w:rPr>
      </w:pPr>
      <w:r w:rsidRPr="002038EA">
        <w:rPr>
          <w:rFonts w:ascii="Source Serif Pro" w:hAnsi="Source Serif Pro"/>
        </w:rPr>
        <w:t>Executive Assistant’s responsibilities include managing calendars, board meetings and committee meetings, note taking, making travel arrangements and preparing a variety of reports. To be successful in this role, you should be well-organized, have great time management skills and be able to act without guidance.</w:t>
      </w:r>
    </w:p>
    <w:p w14:paraId="0D859056" w14:textId="7083B4CF" w:rsidR="008C123C" w:rsidRPr="002038EA" w:rsidRDefault="008C123C" w:rsidP="008C123C">
      <w:pPr>
        <w:rPr>
          <w:rFonts w:ascii="Source Serif Pro" w:hAnsi="Source Serif Pro"/>
        </w:rPr>
      </w:pPr>
      <w:r w:rsidRPr="002038EA">
        <w:rPr>
          <w:rFonts w:ascii="Source Serif Pro" w:hAnsi="Source Serif Pro"/>
        </w:rPr>
        <w:t>Ultimately, you will contribute to the efficiency of our organisation by providing personalized and timely support to executive members.  </w:t>
      </w:r>
    </w:p>
    <w:p w14:paraId="57FEF87A" w14:textId="721BDBDA" w:rsidR="008C123C" w:rsidRPr="00C307C2" w:rsidRDefault="008C123C" w:rsidP="008C123C">
      <w:pPr>
        <w:rPr>
          <w:rFonts w:ascii="Circular Pro Bold" w:hAnsi="Circular Pro Bold" w:cs="Circular Pro Bold"/>
        </w:rPr>
      </w:pPr>
      <w:r w:rsidRPr="00C307C2">
        <w:rPr>
          <w:rFonts w:ascii="Circular Pro Bold" w:hAnsi="Circular Pro Bold" w:cs="Circular Pro Bold"/>
        </w:rPr>
        <w:t>Main Responsibilities</w:t>
      </w:r>
    </w:p>
    <w:p w14:paraId="6FDDB25C" w14:textId="5154283D" w:rsidR="008C123C" w:rsidRPr="00C307C2" w:rsidRDefault="008C123C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 xml:space="preserve">Act as the point of contact </w:t>
      </w:r>
      <w:r w:rsidR="6688FC4E" w:rsidRPr="00C307C2">
        <w:rPr>
          <w:rFonts w:ascii="Source Serif Pro" w:hAnsi="Source Serif Pro"/>
        </w:rPr>
        <w:t xml:space="preserve">for the </w:t>
      </w:r>
      <w:r w:rsidRPr="00C307C2">
        <w:rPr>
          <w:rFonts w:ascii="Source Serif Pro" w:hAnsi="Source Serif Pro"/>
        </w:rPr>
        <w:t>executive</w:t>
      </w:r>
      <w:r w:rsidR="2B1045C2" w:rsidRPr="00C307C2">
        <w:rPr>
          <w:rFonts w:ascii="Source Serif Pro" w:hAnsi="Source Serif Pro"/>
        </w:rPr>
        <w:t xml:space="preserve"> </w:t>
      </w:r>
      <w:r w:rsidR="00AC4232" w:rsidRPr="00C307C2">
        <w:rPr>
          <w:rFonts w:ascii="Source Serif Pro" w:hAnsi="Source Serif Pro"/>
        </w:rPr>
        <w:t xml:space="preserve">team </w:t>
      </w:r>
      <w:r w:rsidR="2B1045C2" w:rsidRPr="00C307C2">
        <w:rPr>
          <w:rFonts w:ascii="Source Serif Pro" w:hAnsi="Source Serif Pro"/>
        </w:rPr>
        <w:t>regards meetings, diaries etc</w:t>
      </w:r>
    </w:p>
    <w:p w14:paraId="6FC5936D" w14:textId="7A1CADF4" w:rsidR="008C123C" w:rsidRPr="00C307C2" w:rsidRDefault="008C123C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>Manage information flow in a timely and accurate manner</w:t>
      </w:r>
    </w:p>
    <w:p w14:paraId="09B5BD67" w14:textId="1E14C302" w:rsidR="008C123C" w:rsidRPr="00C307C2" w:rsidRDefault="008C123C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>Manage executives’ calendars and set up meetings</w:t>
      </w:r>
      <w:r w:rsidR="00AC4232" w:rsidRPr="00C307C2">
        <w:rPr>
          <w:rFonts w:ascii="Source Serif Pro" w:hAnsi="Source Serif Pro"/>
        </w:rPr>
        <w:t xml:space="preserve"> as required</w:t>
      </w:r>
    </w:p>
    <w:p w14:paraId="1C2FD530" w14:textId="19C2E786" w:rsidR="008C123C" w:rsidRPr="00C307C2" w:rsidRDefault="008C123C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>Make travel and accommodation arrangements</w:t>
      </w:r>
      <w:r w:rsidR="22F4ADA7" w:rsidRPr="00C307C2">
        <w:rPr>
          <w:rFonts w:ascii="Source Serif Pro" w:hAnsi="Source Serif Pro"/>
        </w:rPr>
        <w:t xml:space="preserve"> for executives and non-executives</w:t>
      </w:r>
      <w:r w:rsidR="00AC4232" w:rsidRPr="00C307C2">
        <w:rPr>
          <w:rFonts w:ascii="Source Serif Pro" w:hAnsi="Source Serif Pro"/>
        </w:rPr>
        <w:t xml:space="preserve"> as required</w:t>
      </w:r>
    </w:p>
    <w:p w14:paraId="7B6E1947" w14:textId="77777777" w:rsidR="008C123C" w:rsidRPr="00C307C2" w:rsidRDefault="008C123C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>Format information for internal and external communication – memos, emails, presentations, reports</w:t>
      </w:r>
    </w:p>
    <w:p w14:paraId="49CCB64C" w14:textId="00A3170C" w:rsidR="008C123C" w:rsidRPr="00C307C2" w:rsidRDefault="008C123C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>Take minutes during meetings</w:t>
      </w:r>
      <w:r w:rsidR="007B46B0" w:rsidRPr="00C307C2">
        <w:rPr>
          <w:rFonts w:ascii="Source Serif Pro" w:hAnsi="Source Serif Pro"/>
        </w:rPr>
        <w:t>: predominantly board and executive meetings but others as required</w:t>
      </w:r>
    </w:p>
    <w:p w14:paraId="4D7A650A" w14:textId="77763F1C" w:rsidR="008C123C" w:rsidRPr="00C307C2" w:rsidRDefault="008C123C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>Screen and direct phone calls and distribute correspondence as necessary</w:t>
      </w:r>
    </w:p>
    <w:p w14:paraId="6B830BE5" w14:textId="75C2EB24" w:rsidR="008C123C" w:rsidRPr="00C307C2" w:rsidRDefault="0FB4AD7E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lastRenderedPageBreak/>
        <w:t xml:space="preserve">Check </w:t>
      </w:r>
      <w:r w:rsidR="008C123C" w:rsidRPr="00C307C2">
        <w:rPr>
          <w:rFonts w:ascii="Source Serif Pro" w:hAnsi="Source Serif Pro"/>
        </w:rPr>
        <w:t>and maintain diaries</w:t>
      </w:r>
      <w:commentRangeStart w:id="2"/>
      <w:commentRangeStart w:id="3"/>
      <w:commentRangeEnd w:id="2"/>
      <w:r w:rsidR="008C123C" w:rsidRPr="00C307C2">
        <w:rPr>
          <w:rFonts w:ascii="Source Serif Pro" w:hAnsi="Source Serif Pro"/>
        </w:rPr>
        <w:commentReference w:id="2"/>
      </w:r>
      <w:commentRangeEnd w:id="3"/>
      <w:r w:rsidR="008C123C" w:rsidRPr="00C307C2">
        <w:rPr>
          <w:rFonts w:ascii="Source Serif Pro" w:hAnsi="Source Serif Pro"/>
        </w:rPr>
        <w:commentReference w:id="3"/>
      </w:r>
      <w:r w:rsidR="007B46B0" w:rsidRPr="00C307C2">
        <w:rPr>
          <w:rFonts w:ascii="Source Serif Pro" w:hAnsi="Source Serif Pro"/>
        </w:rPr>
        <w:t xml:space="preserve"> as required</w:t>
      </w:r>
    </w:p>
    <w:p w14:paraId="4C810C8A" w14:textId="144A7AD5" w:rsidR="00FD3BD1" w:rsidRPr="00C307C2" w:rsidRDefault="00FD3BD1" w:rsidP="008C123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>Work on various projects to support engagement and delivery</w:t>
      </w:r>
    </w:p>
    <w:p w14:paraId="7A442982" w14:textId="346887CF" w:rsidR="00C307C2" w:rsidRPr="001E54AC" w:rsidRDefault="008C123C" w:rsidP="001E54AC">
      <w:pPr>
        <w:numPr>
          <w:ilvl w:val="0"/>
          <w:numId w:val="2"/>
        </w:numPr>
        <w:rPr>
          <w:rFonts w:ascii="Source Serif Pro" w:hAnsi="Source Serif Pro"/>
        </w:rPr>
      </w:pPr>
      <w:r w:rsidRPr="00C307C2">
        <w:rPr>
          <w:rFonts w:ascii="Source Serif Pro" w:hAnsi="Source Serif Pro"/>
        </w:rPr>
        <w:t>Other duties as required</w:t>
      </w:r>
    </w:p>
    <w:p w14:paraId="1D6C332D" w14:textId="77777777" w:rsidR="008C123C" w:rsidRPr="00C307C2" w:rsidRDefault="008C123C" w:rsidP="008C123C">
      <w:pPr>
        <w:rPr>
          <w:rFonts w:ascii="Circular Pro Bold" w:hAnsi="Circular Pro Bold" w:cs="Circular Pro Bold"/>
        </w:rPr>
      </w:pPr>
      <w:r w:rsidRPr="00C307C2">
        <w:rPr>
          <w:rFonts w:ascii="Circular Pro Bold" w:hAnsi="Circular Pro Bold" w:cs="Circular Pro Bold"/>
        </w:rPr>
        <w:t>Requirements and skills</w:t>
      </w:r>
    </w:p>
    <w:p w14:paraId="5AF3F6E0" w14:textId="090F9CFE" w:rsidR="008C123C" w:rsidRPr="00AB3607" w:rsidRDefault="008C123C" w:rsidP="008C123C">
      <w:pPr>
        <w:numPr>
          <w:ilvl w:val="0"/>
          <w:numId w:val="3"/>
        </w:numPr>
        <w:rPr>
          <w:rFonts w:ascii="Source Serif Pro" w:hAnsi="Source Serif Pro"/>
        </w:rPr>
      </w:pPr>
      <w:r w:rsidRPr="00AB3607">
        <w:rPr>
          <w:rFonts w:ascii="Source Serif Pro" w:hAnsi="Source Serif Pro"/>
        </w:rPr>
        <w:t xml:space="preserve">Work experience as an Executive Assistant, Personal Assistant or similar role </w:t>
      </w:r>
    </w:p>
    <w:p w14:paraId="5C52CBAF" w14:textId="77777777" w:rsidR="008C123C" w:rsidRPr="00AB3607" w:rsidRDefault="008C123C" w:rsidP="008C123C">
      <w:pPr>
        <w:numPr>
          <w:ilvl w:val="0"/>
          <w:numId w:val="3"/>
        </w:numPr>
        <w:rPr>
          <w:rFonts w:ascii="Source Serif Pro" w:hAnsi="Source Serif Pro"/>
        </w:rPr>
      </w:pPr>
      <w:r w:rsidRPr="00AB3607">
        <w:rPr>
          <w:rFonts w:ascii="Source Serif Pro" w:hAnsi="Source Serif Pro"/>
        </w:rPr>
        <w:t>Excellent MS Office knowledge</w:t>
      </w:r>
    </w:p>
    <w:p w14:paraId="6F5CF062" w14:textId="77777777" w:rsidR="008C123C" w:rsidRPr="00AB3607" w:rsidRDefault="008C123C" w:rsidP="008C123C">
      <w:pPr>
        <w:numPr>
          <w:ilvl w:val="0"/>
          <w:numId w:val="3"/>
        </w:numPr>
        <w:rPr>
          <w:rFonts w:ascii="Source Serif Pro" w:hAnsi="Source Serif Pro"/>
        </w:rPr>
      </w:pPr>
      <w:r w:rsidRPr="00AB3607">
        <w:rPr>
          <w:rFonts w:ascii="Source Serif Pro" w:hAnsi="Source Serif Pro"/>
        </w:rPr>
        <w:t>Outstanding organizational and time management skills</w:t>
      </w:r>
    </w:p>
    <w:p w14:paraId="46445553" w14:textId="77777777" w:rsidR="008C123C" w:rsidRPr="00AB3607" w:rsidRDefault="008C123C" w:rsidP="00624D7C">
      <w:pPr>
        <w:numPr>
          <w:ilvl w:val="0"/>
          <w:numId w:val="3"/>
        </w:numPr>
        <w:rPr>
          <w:rFonts w:ascii="Source Serif Pro" w:hAnsi="Source Serif Pro"/>
        </w:rPr>
      </w:pPr>
      <w:r w:rsidRPr="00AB3607">
        <w:rPr>
          <w:rFonts w:ascii="Source Serif Pro" w:hAnsi="Source Serif Pro"/>
        </w:rPr>
        <w:t>Familiarity with office equipment and applications</w:t>
      </w:r>
    </w:p>
    <w:p w14:paraId="2A297884" w14:textId="5FF1472C" w:rsidR="008C123C" w:rsidRPr="00AB3607" w:rsidRDefault="008C123C" w:rsidP="00624D7C">
      <w:pPr>
        <w:numPr>
          <w:ilvl w:val="0"/>
          <w:numId w:val="3"/>
        </w:numPr>
        <w:rPr>
          <w:rFonts w:ascii="Source Serif Pro" w:hAnsi="Source Serif Pro"/>
        </w:rPr>
      </w:pPr>
      <w:r w:rsidRPr="00AB3607">
        <w:rPr>
          <w:rFonts w:ascii="Source Serif Pro" w:hAnsi="Source Serif Pro"/>
        </w:rPr>
        <w:t>Excellent verbal and written communications skills</w:t>
      </w:r>
    </w:p>
    <w:p w14:paraId="14013885" w14:textId="77777777" w:rsidR="008C123C" w:rsidRPr="00AB3607" w:rsidRDefault="008C123C" w:rsidP="008C123C">
      <w:pPr>
        <w:numPr>
          <w:ilvl w:val="0"/>
          <w:numId w:val="3"/>
        </w:numPr>
        <w:rPr>
          <w:rFonts w:ascii="Source Serif Pro" w:hAnsi="Source Serif Pro"/>
        </w:rPr>
      </w:pPr>
      <w:r w:rsidRPr="00AB3607">
        <w:rPr>
          <w:rFonts w:ascii="Source Serif Pro" w:hAnsi="Source Serif Pro"/>
        </w:rPr>
        <w:t>Discretion and confidentiality</w:t>
      </w:r>
    </w:p>
    <w:p w14:paraId="353DC41F" w14:textId="63976D00" w:rsidR="008C123C" w:rsidRPr="008C123C" w:rsidRDefault="008C123C" w:rsidP="008C123C">
      <w:pPr>
        <w:ind w:left="720"/>
      </w:pPr>
    </w:p>
    <w:p w14:paraId="5449E477" w14:textId="77777777" w:rsidR="00621470" w:rsidRDefault="00621470"/>
    <w:sectPr w:rsidR="00621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ew Collier" w:date="2022-11-21T11:41:00Z" w:initials="DC">
    <w:p w14:paraId="1E8802EB" w14:textId="4BEAA68B" w:rsidR="5D167425" w:rsidRDefault="5D167425">
      <w:r>
        <w:t>All of the comments below are moot as long as it is clear that all of this is "...to support the Executive Team.." or similar.</w:t>
      </w:r>
      <w:r>
        <w:annotationRef/>
      </w:r>
      <w:r>
        <w:annotationRef/>
      </w:r>
    </w:p>
  </w:comment>
  <w:comment w:id="1" w:author="Drew Collier" w:date="2022-11-21T11:36:00Z" w:initials="DC">
    <w:p w14:paraId="5E0AC134" w14:textId="3238CCD4" w:rsidR="5D167425" w:rsidRDefault="5D167425">
      <w:r>
        <w:t>This will really confuse everyone. Can we define it better? For the purposes of ......acting as ....??</w:t>
      </w:r>
      <w:r>
        <w:annotationRef/>
      </w:r>
      <w:r>
        <w:annotationRef/>
      </w:r>
    </w:p>
  </w:comment>
  <w:comment w:id="2" w:author="Drew Collier" w:date="2022-11-21T11:38:00Z" w:initials="DC">
    <w:p w14:paraId="6A0F91E4" w14:textId="4F9B0689" w:rsidR="5D167425" w:rsidRDefault="5D167425">
      <w:r>
        <w:t>Is this same as manage calendars?</w:t>
      </w:r>
      <w:r>
        <w:annotationRef/>
      </w:r>
      <w:r>
        <w:annotationRef/>
      </w:r>
    </w:p>
  </w:comment>
  <w:comment w:id="3" w:author="Martin Dorchester" w:date="2022-11-22T10:37:00Z" w:initials="MD">
    <w:p w14:paraId="5569C63E" w14:textId="104648D7" w:rsidR="060070D2" w:rsidRDefault="060070D2">
      <w:r>
        <w:t>amended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8802EB" w15:done="1"/>
  <w15:commentEx w15:paraId="5E0AC134" w15:done="1"/>
  <w15:commentEx w15:paraId="6A0F91E4" w15:done="1"/>
  <w15:commentEx w15:paraId="5569C63E" w15:paraIdParent="6A0F91E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0DBFB15" w16cex:dateUtc="2022-11-21T11:41:00Z"/>
  <w16cex:commentExtensible w16cex:durableId="05C515F6" w16cex:dateUtc="2022-11-21T11:36:00Z"/>
  <w16cex:commentExtensible w16cex:durableId="61E2BC55" w16cex:dateUtc="2022-11-21T11:38:00Z"/>
  <w16cex:commentExtensible w16cex:durableId="2E5B61CA" w16cex:dateUtc="2022-11-2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8802EB" w16cid:durableId="10DBFB15"/>
  <w16cid:commentId w16cid:paraId="5E0AC134" w16cid:durableId="05C515F6"/>
  <w16cid:commentId w16cid:paraId="6A0F91E4" w16cid:durableId="61E2BC55"/>
  <w16cid:commentId w16cid:paraId="5569C63E" w16cid:durableId="2E5B61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Pro Bold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4C0"/>
    <w:multiLevelType w:val="multilevel"/>
    <w:tmpl w:val="341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B240B"/>
    <w:multiLevelType w:val="multilevel"/>
    <w:tmpl w:val="0A42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EE7892"/>
    <w:multiLevelType w:val="multilevel"/>
    <w:tmpl w:val="9C9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6576966">
    <w:abstractNumId w:val="2"/>
  </w:num>
  <w:num w:numId="2" w16cid:durableId="1293827324">
    <w:abstractNumId w:val="1"/>
  </w:num>
  <w:num w:numId="3" w16cid:durableId="12638028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ew Collier">
    <w15:presenceInfo w15:providerId="AD" w15:userId="S::drew.collier@includem.co.uk::d8a4dec3-48a0-4a44-b618-5f7644eac4b0"/>
  </w15:person>
  <w15:person w15:author="Martin Dorchester">
    <w15:presenceInfo w15:providerId="AD" w15:userId="S::martin.dorchester@includem.co.uk::fb5b885c-88f3-4e6a-aebd-435e9e150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3C"/>
    <w:rsid w:val="00046658"/>
    <w:rsid w:val="001E54AC"/>
    <w:rsid w:val="002038EA"/>
    <w:rsid w:val="002F255C"/>
    <w:rsid w:val="00315A18"/>
    <w:rsid w:val="00373761"/>
    <w:rsid w:val="004A0B7F"/>
    <w:rsid w:val="0060626F"/>
    <w:rsid w:val="00621470"/>
    <w:rsid w:val="006507FE"/>
    <w:rsid w:val="006A3DC3"/>
    <w:rsid w:val="007B46B0"/>
    <w:rsid w:val="008431A6"/>
    <w:rsid w:val="008C123C"/>
    <w:rsid w:val="00903235"/>
    <w:rsid w:val="00AB3607"/>
    <w:rsid w:val="00AC4232"/>
    <w:rsid w:val="00B949DE"/>
    <w:rsid w:val="00C307C2"/>
    <w:rsid w:val="00C32634"/>
    <w:rsid w:val="00C40A14"/>
    <w:rsid w:val="00CE499E"/>
    <w:rsid w:val="00D26D9E"/>
    <w:rsid w:val="00D92722"/>
    <w:rsid w:val="00DC25CA"/>
    <w:rsid w:val="00E54A82"/>
    <w:rsid w:val="00FD3BD1"/>
    <w:rsid w:val="04BB29E8"/>
    <w:rsid w:val="060070D2"/>
    <w:rsid w:val="0F855B0D"/>
    <w:rsid w:val="0FB4AD7E"/>
    <w:rsid w:val="101F0905"/>
    <w:rsid w:val="10C94EBF"/>
    <w:rsid w:val="1B79FF13"/>
    <w:rsid w:val="1C1B29CC"/>
    <w:rsid w:val="1C8F5E95"/>
    <w:rsid w:val="22F4ADA7"/>
    <w:rsid w:val="232B23AB"/>
    <w:rsid w:val="2A954455"/>
    <w:rsid w:val="2B1045C2"/>
    <w:rsid w:val="380A000E"/>
    <w:rsid w:val="3810813C"/>
    <w:rsid w:val="3AD4BAFB"/>
    <w:rsid w:val="5098EA7E"/>
    <w:rsid w:val="5C9B6439"/>
    <w:rsid w:val="5CEDE36F"/>
    <w:rsid w:val="5D167425"/>
    <w:rsid w:val="5D7A6967"/>
    <w:rsid w:val="6145E0DF"/>
    <w:rsid w:val="6688FC4E"/>
    <w:rsid w:val="6E682BE6"/>
    <w:rsid w:val="724FC79C"/>
    <w:rsid w:val="729672DA"/>
    <w:rsid w:val="78B45B36"/>
    <w:rsid w:val="796FB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9161"/>
  <w15:chartTrackingRefBased/>
  <w15:docId w15:val="{4D26C35C-0E91-4C32-8D8E-D12968A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24151E017484389FB9553553024DF" ma:contentTypeVersion="16" ma:contentTypeDescription="Create a new document." ma:contentTypeScope="" ma:versionID="94b93e73887a18cc3d267831fc25b5a2">
  <xsd:schema xmlns:xsd="http://www.w3.org/2001/XMLSchema" xmlns:xs="http://www.w3.org/2001/XMLSchema" xmlns:p="http://schemas.microsoft.com/office/2006/metadata/properties" xmlns:ns2="186eaf5b-eeea-4d45-8d60-3842c9e99b19" xmlns:ns3="0339a10b-c23b-449e-9e3a-3a8c1aa5aae2" targetNamespace="http://schemas.microsoft.com/office/2006/metadata/properties" ma:root="true" ma:fieldsID="b4dacdf75e2b88e187fa8eae94b04635" ns2:_="" ns3:_="">
    <xsd:import namespace="186eaf5b-eeea-4d45-8d60-3842c9e99b19"/>
    <xsd:import namespace="0339a10b-c23b-449e-9e3a-3a8c1aa5a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af5b-eeea-4d45-8d60-3842c9e99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b6d285-9123-477d-88ea-1a8ac4ebf9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a10b-c23b-449e-9e3a-3a8c1aa5aa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132952-2ff9-4678-a6a3-5ea063f6d6d5}" ma:internalName="TaxCatchAll" ma:showField="CatchAllData" ma:web="0339a10b-c23b-449e-9e3a-3a8c1aa5a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9a10b-c23b-449e-9e3a-3a8c1aa5aae2" xsi:nil="true"/>
    <lcf76f155ced4ddcb4097134ff3c332f xmlns="186eaf5b-eeea-4d45-8d60-3842c9e99b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F1923-8770-49A5-91D1-0F3A01403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eaf5b-eeea-4d45-8d60-3842c9e99b19"/>
    <ds:schemaRef ds:uri="0339a10b-c23b-449e-9e3a-3a8c1aa5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2BC6D-3E47-42B4-B6D3-D004A8D0978C}">
  <ds:schemaRefs>
    <ds:schemaRef ds:uri="http://schemas.microsoft.com/office/2006/metadata/properties"/>
    <ds:schemaRef ds:uri="http://schemas.microsoft.com/office/infopath/2007/PartnerControls"/>
    <ds:schemaRef ds:uri="0339a10b-c23b-449e-9e3a-3a8c1aa5aae2"/>
    <ds:schemaRef ds:uri="186eaf5b-eeea-4d45-8d60-3842c9e99b19"/>
  </ds:schemaRefs>
</ds:datastoreItem>
</file>

<file path=customXml/itemProps3.xml><?xml version="1.0" encoding="utf-8"?>
<ds:datastoreItem xmlns:ds="http://schemas.openxmlformats.org/officeDocument/2006/customXml" ds:itemID="{6A83ED70-D906-4C55-9A84-FD89E4253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Dorchester</dc:creator>
  <cp:keywords/>
  <dc:description/>
  <cp:lastModifiedBy>Mhairi Shields</cp:lastModifiedBy>
  <cp:revision>2</cp:revision>
  <dcterms:created xsi:type="dcterms:W3CDTF">2023-10-19T13:26:00Z</dcterms:created>
  <dcterms:modified xsi:type="dcterms:W3CDTF">2023-10-19T13:26:00Z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0x01010034D24151E017484389FB9553553024DF</vt:lpwstr>
  </property>
</Properties>
</file>