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04779" w:rsidRDefault="00FB4A10" w14:paraId="19716C42" w14:textId="22B091AB">
      <w:pPr>
        <w:pStyle w:val="BodyText"/>
        <w:ind w:left="5963" w:firstLine="0"/>
        <w:rPr>
          <w:rFonts w:ascii="Times New Roman"/>
          <w:sz w:val="20"/>
        </w:rPr>
      </w:pPr>
      <w:r>
        <w:rPr>
          <w:rFonts w:ascii="Circular Pro Bold" w:hAnsi="Circular Pro Bold" w:cs="Circular Pro Bold"/>
          <w:noProof/>
          <w:sz w:val="24"/>
          <w:szCs w:val="24"/>
        </w:rPr>
        <w:drawing>
          <wp:anchor distT="0" distB="0" distL="114300" distR="114300" simplePos="0" relativeHeight="251658240" behindDoc="0" locked="0" layoutInCell="1" allowOverlap="1" wp14:anchorId="7FA1D0DB" wp14:editId="6AD10D68">
            <wp:simplePos x="0" y="0"/>
            <wp:positionH relativeFrom="margin">
              <wp:align>right</wp:align>
            </wp:positionH>
            <wp:positionV relativeFrom="paragraph">
              <wp:posOffset>-375730</wp:posOffset>
            </wp:positionV>
            <wp:extent cx="209740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p>
    <w:p w:rsidR="00C04779" w:rsidRDefault="00C04779" w14:paraId="2F52DE65" w14:textId="5DD9C807">
      <w:pPr>
        <w:pStyle w:val="BodyText"/>
        <w:spacing w:before="2"/>
        <w:ind w:left="0" w:firstLine="0"/>
        <w:rPr>
          <w:rFonts w:ascii="Times New Roman"/>
          <w:sz w:val="11"/>
        </w:rPr>
      </w:pPr>
    </w:p>
    <w:p w:rsidR="008B13F5" w:rsidP="062116CF" w:rsidRDefault="008B13F5" w14:paraId="55087299" w14:textId="34A00A12">
      <w:pPr>
        <w:pStyle w:val="Heading1"/>
        <w:spacing w:before="44" w:line="372" w:lineRule="auto"/>
        <w:ind w:left="2700" w:right="3766"/>
        <w:jc w:val="center"/>
        <w:rPr>
          <w:rFonts w:ascii="Circular Pro Bold" w:hAnsi="Circular Pro Bold" w:cs="Circular Pro Bold"/>
          <w:sz w:val="24"/>
          <w:szCs w:val="24"/>
        </w:rPr>
      </w:pPr>
      <w:r w:rsidRPr="062116CF" w:rsidR="00B4119C">
        <w:rPr>
          <w:rFonts w:ascii="Circular Pro Bold" w:hAnsi="Circular Pro Bold" w:cs="Circular Pro Bold"/>
          <w:sz w:val="24"/>
          <w:szCs w:val="24"/>
        </w:rPr>
        <w:t>Senior Development</w:t>
      </w:r>
      <w:r w:rsidRPr="062116CF" w:rsidR="0BA482E6">
        <w:rPr>
          <w:rFonts w:ascii="Circular Pro Bold" w:hAnsi="Circular Pro Bold" w:cs="Circular Pro Bold"/>
          <w:sz w:val="24"/>
          <w:szCs w:val="24"/>
        </w:rPr>
        <w:t xml:space="preserve"> </w:t>
      </w:r>
      <w:r w:rsidRPr="062116CF" w:rsidR="00B4119C">
        <w:rPr>
          <w:rFonts w:ascii="Circular Pro Bold" w:hAnsi="Circular Pro Bold" w:cs="Circular Pro Bold"/>
          <w:sz w:val="24"/>
          <w:szCs w:val="24"/>
        </w:rPr>
        <w:t>Officer</w:t>
      </w:r>
    </w:p>
    <w:p w:rsidR="00C04779" w:rsidP="008B13F5" w:rsidRDefault="008B13F5" w14:paraId="0FAD9AFE" w14:textId="450A0478">
      <w:pPr>
        <w:pStyle w:val="Heading1"/>
        <w:spacing w:before="44" w:line="372" w:lineRule="auto"/>
        <w:ind w:right="3766"/>
        <w:jc w:val="center"/>
        <w:rPr>
          <w:rFonts w:ascii="Circular Pro Bold" w:hAnsi="Circular Pro Bold" w:cs="Circular Pro Bold"/>
          <w:sz w:val="24"/>
          <w:szCs w:val="24"/>
        </w:rPr>
      </w:pPr>
      <w:r w:rsidRPr="3341BF79">
        <w:rPr>
          <w:rFonts w:ascii="Circular Pro Bold" w:hAnsi="Circular Pro Bold" w:cs="Circular Pro Bold"/>
          <w:sz w:val="24"/>
          <w:szCs w:val="24"/>
        </w:rPr>
        <w:t xml:space="preserve">                                           </w:t>
      </w:r>
      <w:r w:rsidRPr="3341BF79" w:rsidR="00B90366">
        <w:rPr>
          <w:rFonts w:ascii="Circular Pro Bold" w:hAnsi="Circular Pro Bold" w:cs="Circular Pro Bold"/>
          <w:sz w:val="24"/>
          <w:szCs w:val="24"/>
        </w:rPr>
        <w:t>Job Description</w:t>
      </w:r>
    </w:p>
    <w:p w:rsidRPr="00B90366" w:rsidR="00FB4A10" w:rsidP="3341BF79" w:rsidRDefault="7B699230" w14:paraId="22246BD2" w14:textId="2E4DADE6">
      <w:pPr>
        <w:spacing w:before="44" w:after="160" w:line="259" w:lineRule="auto"/>
        <w:rPr>
          <w:color w:val="000000" w:themeColor="text1"/>
        </w:rPr>
      </w:pPr>
      <w:r w:rsidRPr="3341BF79">
        <w:rPr>
          <w:b/>
          <w:bCs/>
          <w:color w:val="000000" w:themeColor="text1"/>
        </w:rPr>
        <w:t>Title: Senior Development Officer – Projects</w:t>
      </w:r>
    </w:p>
    <w:p w:rsidRPr="00B90366" w:rsidR="00FB4A10" w:rsidP="3341BF79" w:rsidRDefault="7B699230" w14:paraId="0681FA33" w14:textId="0AEF7272">
      <w:pPr>
        <w:spacing w:before="44" w:after="160" w:line="259" w:lineRule="auto"/>
        <w:rPr>
          <w:color w:val="000000" w:themeColor="text1"/>
        </w:rPr>
      </w:pPr>
      <w:r w:rsidRPr="3341BF79">
        <w:rPr>
          <w:b/>
          <w:bCs/>
          <w:color w:val="000000" w:themeColor="text1"/>
        </w:rPr>
        <w:t>Department: Projects</w:t>
      </w:r>
    </w:p>
    <w:p w:rsidRPr="00B90366" w:rsidR="00FB4A10" w:rsidP="3341BF79" w:rsidRDefault="7B699230" w14:paraId="30AFE2C1" w14:textId="112F42FD">
      <w:pPr>
        <w:spacing w:before="44" w:after="160" w:line="259" w:lineRule="auto"/>
        <w:rPr>
          <w:color w:val="000000" w:themeColor="text1"/>
        </w:rPr>
      </w:pPr>
      <w:r w:rsidRPr="3341BF79">
        <w:rPr>
          <w:b/>
          <w:bCs/>
          <w:color w:val="000000" w:themeColor="text1"/>
        </w:rPr>
        <w:t>Reports to: Emma Morrow</w:t>
      </w:r>
    </w:p>
    <w:p w:rsidRPr="00B90366" w:rsidR="00FB4A10" w:rsidP="3341BF79" w:rsidRDefault="7B699230" w14:paraId="3F7FD8D5" w14:textId="75A6C3FA">
      <w:pPr>
        <w:spacing w:before="44" w:after="160" w:line="259" w:lineRule="auto"/>
        <w:rPr>
          <w:color w:val="000000" w:themeColor="text1"/>
        </w:rPr>
      </w:pPr>
      <w:r w:rsidRPr="3341BF79">
        <w:rPr>
          <w:b/>
          <w:bCs/>
          <w:color w:val="000000" w:themeColor="text1"/>
        </w:rPr>
        <w:t>Contract type: Fixed Term 18 months</w:t>
      </w:r>
    </w:p>
    <w:p w:rsidRPr="00B90366" w:rsidR="00FB4A10" w:rsidP="3341BF79" w:rsidRDefault="7B699230" w14:paraId="1D276CD5" w14:textId="0ACCBCC3">
      <w:pPr>
        <w:spacing w:before="44" w:after="160" w:line="259" w:lineRule="auto"/>
        <w:rPr>
          <w:color w:val="000000" w:themeColor="text1"/>
        </w:rPr>
      </w:pPr>
      <w:r w:rsidRPr="3341BF79">
        <w:rPr>
          <w:b/>
          <w:bCs/>
          <w:color w:val="000000" w:themeColor="text1"/>
        </w:rPr>
        <w:t xml:space="preserve">Location: Head Office – Flexible, location as required by service delivery </w:t>
      </w:r>
    </w:p>
    <w:p w:rsidRPr="00B90366" w:rsidR="00FB4A10" w:rsidP="3341BF79" w:rsidRDefault="7B699230" w14:paraId="55DA0AA4" w14:textId="3E8D3F66">
      <w:pPr>
        <w:tabs>
          <w:tab w:val="left" w:pos="5940"/>
        </w:tabs>
        <w:spacing w:before="44" w:after="160" w:line="259" w:lineRule="auto"/>
        <w:rPr>
          <w:color w:val="000000" w:themeColor="text1"/>
        </w:rPr>
      </w:pPr>
      <w:r w:rsidRPr="3341BF79">
        <w:rPr>
          <w:b/>
          <w:bCs/>
          <w:color w:val="000000" w:themeColor="text1"/>
        </w:rPr>
        <w:t>Salary – Circa £35,000</w:t>
      </w:r>
      <w:r w:rsidR="00FB4A10">
        <w:tab/>
      </w:r>
    </w:p>
    <w:p w:rsidRPr="00B90366" w:rsidR="00FB4A10" w:rsidP="3341BF79" w:rsidRDefault="00FB4A10" w14:paraId="20FE55D9" w14:textId="659419E2">
      <w:pPr>
        <w:spacing w:before="44" w:after="160" w:line="259" w:lineRule="auto"/>
        <w:rPr>
          <w:color w:val="000000" w:themeColor="text1"/>
        </w:rPr>
      </w:pPr>
    </w:p>
    <w:p w:rsidRPr="00B90366" w:rsidR="00FB4A10" w:rsidP="3341BF79" w:rsidRDefault="7B699230" w14:paraId="58D53F40" w14:textId="353DCCBE">
      <w:pPr>
        <w:rPr>
          <w:color w:val="000000" w:themeColor="text1"/>
          <w:sz w:val="24"/>
          <w:szCs w:val="24"/>
        </w:rPr>
      </w:pPr>
      <w:r w:rsidRPr="3341BF79">
        <w:rPr>
          <w:b/>
          <w:bCs/>
          <w:color w:val="000000" w:themeColor="text1"/>
          <w:sz w:val="24"/>
          <w:szCs w:val="24"/>
          <w:u w:val="single"/>
        </w:rPr>
        <w:t xml:space="preserve">Job Summary: </w:t>
      </w:r>
    </w:p>
    <w:p w:rsidRPr="00B90366" w:rsidR="00FB4A10" w:rsidP="3341BF79" w:rsidRDefault="7B699230" w14:paraId="2CC4C6EE" w14:textId="1969E941">
      <w:pPr>
        <w:spacing w:before="44" w:after="360"/>
        <w:jc w:val="both"/>
        <w:rPr>
          <w:color w:val="353535"/>
        </w:rPr>
      </w:pPr>
      <w:r w:rsidRPr="3341BF79">
        <w:rPr>
          <w:color w:val="353535"/>
        </w:rPr>
        <w:t xml:space="preserve">The Senior Development Officer – Projects will engage with young people and families to identify supports enabling them to experience success in their local community and move to a preventative model. You will build on and develop relationships with statutory services to embed the main principals of The Promise. </w:t>
      </w:r>
    </w:p>
    <w:p w:rsidRPr="00B90366" w:rsidR="00FB4A10" w:rsidP="3341BF79" w:rsidRDefault="7B699230" w14:paraId="61D08057" w14:textId="3899E9AF">
      <w:pPr>
        <w:spacing w:before="44" w:after="360"/>
        <w:jc w:val="both"/>
        <w:rPr>
          <w:color w:val="353535"/>
        </w:rPr>
      </w:pPr>
      <w:r w:rsidRPr="3341BF79">
        <w:rPr>
          <w:color w:val="353535"/>
        </w:rPr>
        <w:t>Reporting to the Business Partner – Projects, the Senior Development Officer will work as part of a small team with line management responsibilities for three Development Workers and will work alongside delivery teams in various local authorities. You will be based across Scotland and will be responsible for helping to identify geographical areas of interest within the project plan.</w:t>
      </w:r>
    </w:p>
    <w:p w:rsidRPr="00B90366" w:rsidR="00FB4A10" w:rsidP="3341BF79" w:rsidRDefault="7B699230" w14:paraId="6B944AEF" w14:textId="2FFC3D0C">
      <w:pPr>
        <w:spacing w:before="44" w:line="259" w:lineRule="auto"/>
        <w:jc w:val="both"/>
        <w:rPr>
          <w:color w:val="000000" w:themeColor="text1"/>
          <w:sz w:val="24"/>
          <w:szCs w:val="24"/>
        </w:rPr>
      </w:pPr>
      <w:r w:rsidRPr="3341BF79">
        <w:rPr>
          <w:b/>
          <w:bCs/>
          <w:color w:val="000000" w:themeColor="text1"/>
          <w:sz w:val="24"/>
          <w:szCs w:val="24"/>
          <w:u w:val="single"/>
        </w:rPr>
        <w:t>Key Responsibilities:</w:t>
      </w:r>
    </w:p>
    <w:p w:rsidRPr="00B90366" w:rsidR="00FB4A10" w:rsidP="3341BF79" w:rsidRDefault="7B699230" w14:paraId="0A31C9BE" w14:textId="736B08F7">
      <w:pPr>
        <w:spacing w:before="44" w:after="160" w:line="259" w:lineRule="auto"/>
        <w:jc w:val="both"/>
        <w:rPr>
          <w:color w:val="000000" w:themeColor="text1"/>
        </w:rPr>
      </w:pPr>
      <w:r w:rsidRPr="3341BF79">
        <w:rPr>
          <w:color w:val="000000" w:themeColor="text1"/>
        </w:rPr>
        <w:t>The key responsibilities of the Senior Development Officer – Projects include, but are not limited to:</w:t>
      </w:r>
    </w:p>
    <w:p w:rsidRPr="00B90366" w:rsidR="00FB4A10" w:rsidP="00B4119C" w:rsidRDefault="7B699230" w14:paraId="46FABB76" w14:textId="13D74784">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Line management of a team of three development workers.</w:t>
      </w:r>
    </w:p>
    <w:p w:rsidRPr="00B90366" w:rsidR="00FB4A10" w:rsidP="00B4119C" w:rsidRDefault="7B699230" w14:paraId="32A7E127" w14:textId="0C8737A7">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Creation, development and delivery of programmes of learning reflective of the family’s needs, issues or concerns.</w:t>
      </w:r>
    </w:p>
    <w:p w:rsidRPr="00B90366" w:rsidR="00FB4A10" w:rsidP="00B4119C" w:rsidRDefault="7B699230" w14:paraId="45123B04" w14:textId="4634C08D">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Lead with the implementation of projects alongside the Researcher to help create sustainable action plans.</w:t>
      </w:r>
    </w:p>
    <w:p w:rsidRPr="00B90366" w:rsidR="00FB4A10" w:rsidP="00B4119C" w:rsidRDefault="7B699230" w14:paraId="1B67B78B" w14:textId="4FB67628">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Engage, influence and lead with Local Authorities and statutory bodies to deliver action plans in relation to The Promise.</w:t>
      </w:r>
    </w:p>
    <w:p w:rsidRPr="00B90366" w:rsidR="00FB4A10" w:rsidP="00B4119C" w:rsidRDefault="7B699230" w14:paraId="7C028E37" w14:textId="682A2F16">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Lead in creating meaningful engagement methods.</w:t>
      </w:r>
    </w:p>
    <w:p w:rsidRPr="00B90366" w:rsidR="00FB4A10" w:rsidP="00B4119C" w:rsidRDefault="7B699230" w14:paraId="102A01A2" w14:textId="09690A4D">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Community mapping and gathering information.</w:t>
      </w:r>
    </w:p>
    <w:p w:rsidRPr="00B90366" w:rsidR="00FB4A10" w:rsidP="00B4119C" w:rsidRDefault="7B699230" w14:paraId="4850E978" w14:textId="557A4A52">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Providing reports and evaluation of programme delivery.</w:t>
      </w:r>
    </w:p>
    <w:p w:rsidRPr="00B90366" w:rsidR="00FB4A10" w:rsidP="00B4119C" w:rsidRDefault="7B699230" w14:paraId="5344B962" w14:textId="703A0E56">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Role model appropriate practice and professional boundaries to others.</w:t>
      </w:r>
    </w:p>
    <w:p w:rsidRPr="00B90366" w:rsidR="00FB4A10" w:rsidP="00B4119C" w:rsidRDefault="7B699230" w14:paraId="074B7E5E" w14:textId="62EBABB2">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Actively participate in formal supervisions and continuous professional development.</w:t>
      </w:r>
    </w:p>
    <w:p w:rsidRPr="00B90366" w:rsidR="00FB4A10" w:rsidP="00B4119C" w:rsidRDefault="7B699230" w14:paraId="3A2C8BB4" w14:textId="00918F6F">
      <w:pPr>
        <w:pStyle w:val="ListParagraph"/>
        <w:numPr>
          <w:ilvl w:val="0"/>
          <w:numId w:val="11"/>
        </w:numPr>
        <w:spacing w:before="44" w:after="160" w:line="259" w:lineRule="auto"/>
        <w:ind w:left="714" w:hanging="357"/>
        <w:contextualSpacing/>
        <w:jc w:val="both"/>
        <w:rPr>
          <w:color w:val="000000" w:themeColor="text1"/>
        </w:rPr>
      </w:pPr>
      <w:r w:rsidRPr="3341BF79">
        <w:rPr>
          <w:color w:val="000000" w:themeColor="text1"/>
        </w:rPr>
        <w:t>Work as part of a team from national and local perspective.</w:t>
      </w:r>
    </w:p>
    <w:p w:rsidR="00FB4A10" w:rsidP="00B4119C" w:rsidRDefault="7B699230" w14:paraId="6DD90AA4" w14:textId="07C29E06">
      <w:pPr>
        <w:pStyle w:val="ListParagraph"/>
        <w:numPr>
          <w:ilvl w:val="0"/>
          <w:numId w:val="11"/>
        </w:numPr>
        <w:spacing w:before="44" w:after="160" w:line="259" w:lineRule="auto"/>
        <w:ind w:left="714" w:hanging="357"/>
        <w:contextualSpacing/>
        <w:jc w:val="both"/>
        <w:rPr>
          <w:color w:val="000000" w:themeColor="text1"/>
        </w:rPr>
      </w:pPr>
      <w:r w:rsidRPr="00C0053E">
        <w:rPr>
          <w:color w:val="000000" w:themeColor="text1"/>
        </w:rPr>
        <w:t>Develop strong leadership across the organisation to help build networks and partners</w:t>
      </w:r>
    </w:p>
    <w:p w:rsidR="00092CBF" w:rsidP="00092CBF" w:rsidRDefault="00092CBF" w14:paraId="025D6B20" w14:textId="77777777">
      <w:pPr>
        <w:spacing w:before="44" w:after="160" w:line="259" w:lineRule="auto"/>
        <w:jc w:val="both"/>
        <w:rPr>
          <w:color w:val="000000" w:themeColor="text1"/>
        </w:rPr>
      </w:pPr>
    </w:p>
    <w:p w:rsidR="00B474AA" w:rsidRDefault="00B474AA" w14:paraId="497BF871" w14:textId="5D110723">
      <w:pPr>
        <w:rPr>
          <w:color w:val="000000" w:themeColor="text1"/>
        </w:rPr>
      </w:pPr>
      <w:r>
        <w:rPr>
          <w:color w:val="000000" w:themeColor="text1"/>
        </w:rPr>
        <w:br w:type="page"/>
      </w:r>
    </w:p>
    <w:p w:rsidR="00413D8C" w:rsidP="00092CBF" w:rsidRDefault="00413D8C" w14:paraId="652043B2" w14:textId="77777777">
      <w:pPr>
        <w:spacing w:before="44" w:after="160" w:line="259" w:lineRule="auto"/>
        <w:jc w:val="both"/>
        <w:rPr>
          <w:color w:val="000000" w:themeColor="text1"/>
        </w:rPr>
        <w:sectPr w:rsidR="00413D8C">
          <w:footerReference w:type="default" r:id="rId11"/>
          <w:pgSz w:w="11910" w:h="16840" w:orient="portrait"/>
          <w:pgMar w:top="1420" w:right="740" w:bottom="1380" w:left="1340" w:header="0" w:footer="1189" w:gutter="0"/>
          <w:cols w:space="720"/>
        </w:sectPr>
      </w:pPr>
    </w:p>
    <w:p w:rsidRPr="00413D8C" w:rsidR="00413D8C" w:rsidP="00413D8C" w:rsidRDefault="00413D8C" w14:paraId="47F48CDC" w14:textId="77777777">
      <w:pPr>
        <w:widowControl/>
        <w:autoSpaceDE/>
        <w:autoSpaceDN/>
        <w:textAlignment w:val="baseline"/>
        <w:rPr>
          <w:rFonts w:ascii="Segoe UI" w:hAnsi="Segoe UI" w:eastAsia="Times New Roman" w:cs="Segoe UI"/>
          <w:sz w:val="18"/>
          <w:szCs w:val="18"/>
          <w:lang w:val="en-DM" w:eastAsia="en-DM" w:bidi="ar-SA"/>
        </w:rPr>
      </w:pPr>
      <w:r w:rsidRPr="00413D8C">
        <w:rPr>
          <w:rFonts w:eastAsia="Times New Roman"/>
          <w:b/>
          <w:bCs/>
          <w:lang w:eastAsia="en-DM" w:bidi="ar-SA"/>
        </w:rPr>
        <w:lastRenderedPageBreak/>
        <w:t>Senior Development Officer – Projects</w:t>
      </w:r>
      <w:r w:rsidRPr="00413D8C">
        <w:rPr>
          <w:rFonts w:eastAsia="Times New Roman"/>
          <w:b/>
          <w:bCs/>
          <w:sz w:val="28"/>
          <w:szCs w:val="28"/>
          <w:lang w:eastAsia="en-DM" w:bidi="ar-SA"/>
        </w:rPr>
        <w:t xml:space="preserve"> - Person Specification</w:t>
      </w:r>
      <w:r w:rsidRPr="00413D8C">
        <w:rPr>
          <w:rFonts w:eastAsia="Times New Roman"/>
          <w:sz w:val="28"/>
          <w:szCs w:val="28"/>
          <w:lang w:val="en-DM" w:eastAsia="en-DM" w:bidi="ar-SA"/>
        </w:rPr>
        <w:t> </w:t>
      </w:r>
    </w:p>
    <w:p w:rsidRPr="00413D8C" w:rsidR="00413D8C" w:rsidP="00413D8C" w:rsidRDefault="00413D8C" w14:paraId="0BCCB6AE" w14:textId="77777777">
      <w:pPr>
        <w:widowControl/>
        <w:autoSpaceDE/>
        <w:autoSpaceDN/>
        <w:jc w:val="center"/>
        <w:textAlignment w:val="baseline"/>
        <w:rPr>
          <w:rFonts w:ascii="Segoe UI" w:hAnsi="Segoe UI" w:eastAsia="Times New Roman" w:cs="Segoe UI"/>
          <w:sz w:val="18"/>
          <w:szCs w:val="18"/>
          <w:lang w:val="en-DM" w:eastAsia="en-DM" w:bidi="ar-SA"/>
        </w:rPr>
      </w:pPr>
      <w:r w:rsidRPr="00413D8C">
        <w:rPr>
          <w:rFonts w:eastAsia="Times New Roman"/>
          <w:sz w:val="28"/>
          <w:szCs w:val="28"/>
          <w:lang w:val="en-DM" w:eastAsia="en-DM" w:bidi="ar-SA"/>
        </w:rPr>
        <w:t> </w:t>
      </w:r>
    </w:p>
    <w:tbl>
      <w:tblPr>
        <w:tblW w:w="0" w:type="dxa"/>
        <w:tblInd w:w="-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5334"/>
        <w:gridCol w:w="4770"/>
        <w:gridCol w:w="1970"/>
      </w:tblGrid>
      <w:tr w:rsidRPr="00413D8C" w:rsidR="00413D8C" w:rsidTr="00413D8C" w14:paraId="5E8A0044"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4788F41F" w14:textId="77777777">
            <w:pPr>
              <w:widowControl/>
              <w:autoSpaceDE/>
              <w:autoSpaceDN/>
              <w:jc w:val="center"/>
              <w:textAlignment w:val="baseline"/>
              <w:rPr>
                <w:rFonts w:ascii="Times New Roman" w:hAnsi="Times New Roman" w:eastAsia="Times New Roman" w:cs="Times New Roman"/>
                <w:sz w:val="24"/>
                <w:szCs w:val="24"/>
                <w:lang w:val="en-DM" w:eastAsia="en-DM" w:bidi="ar-SA"/>
              </w:rPr>
            </w:pPr>
            <w:r w:rsidRPr="00413D8C">
              <w:rPr>
                <w:rFonts w:eastAsia="Times New Roman"/>
                <w:b/>
                <w:bCs/>
                <w:sz w:val="28"/>
                <w:szCs w:val="28"/>
                <w:lang w:eastAsia="en-DM" w:bidi="ar-SA"/>
              </w:rPr>
              <w:t>Category</w:t>
            </w:r>
            <w:r w:rsidRPr="00413D8C">
              <w:rPr>
                <w:rFonts w:eastAsia="Times New Roman"/>
                <w:sz w:val="28"/>
                <w:szCs w:val="28"/>
                <w:lang w:val="en-DM" w:eastAsia="en-DM" w:bidi="ar-SA"/>
              </w:rPr>
              <w:t> </w:t>
            </w:r>
          </w:p>
        </w:tc>
        <w:tc>
          <w:tcPr>
            <w:tcW w:w="538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6C0A2AF7" w14:textId="77777777">
            <w:pPr>
              <w:widowControl/>
              <w:autoSpaceDE/>
              <w:autoSpaceDN/>
              <w:jc w:val="center"/>
              <w:textAlignment w:val="baseline"/>
              <w:rPr>
                <w:rFonts w:ascii="Times New Roman" w:hAnsi="Times New Roman" w:eastAsia="Times New Roman" w:cs="Times New Roman"/>
                <w:sz w:val="24"/>
                <w:szCs w:val="24"/>
                <w:lang w:val="en-DM" w:eastAsia="en-DM" w:bidi="ar-SA"/>
              </w:rPr>
            </w:pPr>
            <w:r w:rsidRPr="00413D8C">
              <w:rPr>
                <w:rFonts w:eastAsia="Times New Roman"/>
                <w:b/>
                <w:bCs/>
                <w:sz w:val="28"/>
                <w:szCs w:val="28"/>
                <w:lang w:eastAsia="en-DM" w:bidi="ar-SA"/>
              </w:rPr>
              <w:t>Essential Job Requirements</w:t>
            </w:r>
            <w:r w:rsidRPr="00413D8C">
              <w:rPr>
                <w:rFonts w:eastAsia="Times New Roman"/>
                <w:sz w:val="28"/>
                <w:szCs w:val="28"/>
                <w:lang w:val="en-DM" w:eastAsia="en-DM" w:bidi="ar-SA"/>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5D1F4089" w14:textId="77777777">
            <w:pPr>
              <w:widowControl/>
              <w:autoSpaceDE/>
              <w:autoSpaceDN/>
              <w:jc w:val="center"/>
              <w:textAlignment w:val="baseline"/>
              <w:rPr>
                <w:rFonts w:ascii="Times New Roman" w:hAnsi="Times New Roman" w:eastAsia="Times New Roman" w:cs="Times New Roman"/>
                <w:sz w:val="24"/>
                <w:szCs w:val="24"/>
                <w:lang w:val="en-DM" w:eastAsia="en-DM" w:bidi="ar-SA"/>
              </w:rPr>
            </w:pPr>
            <w:r w:rsidRPr="00413D8C">
              <w:rPr>
                <w:rFonts w:eastAsia="Times New Roman"/>
                <w:b/>
                <w:bCs/>
                <w:sz w:val="28"/>
                <w:szCs w:val="28"/>
                <w:lang w:eastAsia="en-DM" w:bidi="ar-SA"/>
              </w:rPr>
              <w:t>Desirable Job Requirements</w:t>
            </w:r>
            <w:r w:rsidRPr="00413D8C">
              <w:rPr>
                <w:rFonts w:eastAsia="Times New Roman"/>
                <w:sz w:val="28"/>
                <w:szCs w:val="28"/>
                <w:lang w:val="en-DM" w:eastAsia="en-DM" w:bidi="ar-SA"/>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12FBBCE3" w14:textId="77777777">
            <w:pPr>
              <w:widowControl/>
              <w:autoSpaceDE/>
              <w:autoSpaceDN/>
              <w:jc w:val="center"/>
              <w:textAlignment w:val="baseline"/>
              <w:rPr>
                <w:rFonts w:ascii="Times New Roman" w:hAnsi="Times New Roman" w:eastAsia="Times New Roman" w:cs="Times New Roman"/>
                <w:sz w:val="24"/>
                <w:szCs w:val="24"/>
                <w:lang w:val="en-DM" w:eastAsia="en-DM" w:bidi="ar-SA"/>
              </w:rPr>
            </w:pPr>
            <w:r w:rsidRPr="00413D8C">
              <w:rPr>
                <w:rFonts w:eastAsia="Times New Roman"/>
                <w:b/>
                <w:bCs/>
                <w:sz w:val="28"/>
                <w:szCs w:val="28"/>
                <w:lang w:eastAsia="en-DM" w:bidi="ar-SA"/>
              </w:rPr>
              <w:t>Method of Assessment</w:t>
            </w:r>
            <w:r w:rsidRPr="00413D8C">
              <w:rPr>
                <w:rFonts w:eastAsia="Times New Roman"/>
                <w:sz w:val="28"/>
                <w:szCs w:val="28"/>
                <w:lang w:val="en-DM" w:eastAsia="en-DM" w:bidi="ar-SA"/>
              </w:rPr>
              <w:t> </w:t>
            </w:r>
          </w:p>
        </w:tc>
      </w:tr>
      <w:tr w:rsidRPr="00413D8C" w:rsidR="00413D8C" w:rsidTr="00413D8C" w14:paraId="0B5E8046"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6F392C8F"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b/>
                <w:bCs/>
                <w:sz w:val="24"/>
                <w:szCs w:val="24"/>
                <w:lang w:eastAsia="en-DM" w:bidi="ar-SA"/>
              </w:rPr>
              <w:t>Skills, Knowledge, and Experience</w:t>
            </w:r>
            <w:r w:rsidRPr="00413D8C">
              <w:rPr>
                <w:rFonts w:eastAsia="Times New Roman"/>
                <w:sz w:val="24"/>
                <w:szCs w:val="24"/>
                <w:lang w:val="en-DM" w:eastAsia="en-DM" w:bidi="ar-SA"/>
              </w:rPr>
              <w:t> </w:t>
            </w:r>
          </w:p>
        </w:tc>
        <w:tc>
          <w:tcPr>
            <w:tcW w:w="538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7F6F4D73"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Experience of networking and creating networks through a number of engagement methods.</w:t>
            </w:r>
            <w:r w:rsidRPr="00413D8C">
              <w:rPr>
                <w:rFonts w:eastAsia="Times New Roman"/>
                <w:lang w:val="en-DM" w:eastAsia="en-DM" w:bidi="ar-SA"/>
              </w:rPr>
              <w:t> </w:t>
            </w:r>
          </w:p>
          <w:p w:rsidRPr="00413D8C" w:rsidR="00413D8C" w:rsidP="00413D8C" w:rsidRDefault="00413D8C" w14:paraId="6BFB3D5F"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Previous experience working on projects. </w:t>
            </w:r>
            <w:r w:rsidRPr="00413D8C">
              <w:rPr>
                <w:rFonts w:eastAsia="Times New Roman"/>
                <w:lang w:val="en-DM" w:eastAsia="en-DM" w:bidi="ar-SA"/>
              </w:rPr>
              <w:t> </w:t>
            </w:r>
          </w:p>
          <w:p w:rsidRPr="00413D8C" w:rsidR="00413D8C" w:rsidP="00413D8C" w:rsidRDefault="00413D8C" w14:paraId="206E4473"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Ability to promote positive values and anti-discriminatory, non-judgmental practice and treat colleagues and customers with dignity and respect in line with the Employee Code of Conduct and SSSC Codes of Conduct. </w:t>
            </w:r>
            <w:r w:rsidRPr="00413D8C">
              <w:rPr>
                <w:rFonts w:eastAsia="Times New Roman"/>
                <w:lang w:val="en-DM" w:eastAsia="en-DM" w:bidi="ar-SA"/>
              </w:rPr>
              <w:t> </w:t>
            </w:r>
          </w:p>
          <w:p w:rsidRPr="00413D8C" w:rsidR="00413D8C" w:rsidP="00413D8C" w:rsidRDefault="00413D8C" w14:paraId="4144A8A6"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Experience of developing relationships with Local Authorities.</w:t>
            </w:r>
            <w:r w:rsidRPr="00413D8C">
              <w:rPr>
                <w:rFonts w:eastAsia="Times New Roman"/>
                <w:lang w:val="en-DM" w:eastAsia="en-DM" w:bidi="ar-SA"/>
              </w:rPr>
              <w:t> </w:t>
            </w:r>
          </w:p>
          <w:p w:rsidRPr="00413D8C" w:rsidR="00413D8C" w:rsidP="00413D8C" w:rsidRDefault="00413D8C" w14:paraId="0206BCFA"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Working knowledge of community learning and development and understanding of how to apply this in the wider context of project delivery,</w:t>
            </w:r>
            <w:r w:rsidRPr="00413D8C">
              <w:rPr>
                <w:rFonts w:eastAsia="Times New Roman"/>
                <w:lang w:val="en-DM" w:eastAsia="en-DM" w:bidi="ar-SA"/>
              </w:rPr>
              <w:t> </w:t>
            </w:r>
          </w:p>
          <w:p w:rsidRPr="00413D8C" w:rsidR="00413D8C" w:rsidP="00413D8C" w:rsidRDefault="00413D8C" w14:paraId="578C8009"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Experience of applying trauma informed care/practice to projects.</w:t>
            </w:r>
            <w:r w:rsidRPr="00413D8C">
              <w:rPr>
                <w:rFonts w:eastAsia="Times New Roman"/>
                <w:lang w:val="en-DM" w:eastAsia="en-DM" w:bidi="ar-SA"/>
              </w:rPr>
              <w:t> </w:t>
            </w:r>
          </w:p>
          <w:p w:rsidRPr="00413D8C" w:rsidR="00413D8C" w:rsidP="00413D8C" w:rsidRDefault="00413D8C" w14:paraId="4418C279"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Understanding of child development and of working in partnership with other Services or Organisations.</w:t>
            </w:r>
            <w:r w:rsidRPr="00413D8C">
              <w:rPr>
                <w:rFonts w:eastAsia="Times New Roman"/>
                <w:lang w:val="en-DM" w:eastAsia="en-DM" w:bidi="ar-SA"/>
              </w:rPr>
              <w:t> </w:t>
            </w:r>
          </w:p>
          <w:p w:rsidRPr="00413D8C" w:rsidR="00413D8C" w:rsidP="00413D8C" w:rsidRDefault="00413D8C" w14:paraId="04E96757" w14:textId="77777777">
            <w:pPr>
              <w:widowControl/>
              <w:numPr>
                <w:ilvl w:val="0"/>
                <w:numId w:val="15"/>
              </w:numPr>
              <w:autoSpaceDE/>
              <w:autoSpaceDN/>
              <w:ind w:left="765" w:firstLine="0"/>
              <w:textAlignment w:val="baseline"/>
              <w:rPr>
                <w:rFonts w:eastAsia="Times New Roman"/>
                <w:lang w:val="en-DM" w:eastAsia="en-DM" w:bidi="ar-SA"/>
              </w:rPr>
            </w:pPr>
            <w:r w:rsidRPr="00413D8C">
              <w:rPr>
                <w:rFonts w:eastAsia="Times New Roman"/>
                <w:lang w:eastAsia="en-DM" w:bidi="ar-SA"/>
              </w:rPr>
              <w:t>Flexible approach with the ability to adapt project plans as required.</w:t>
            </w:r>
            <w:r w:rsidRPr="00413D8C">
              <w:rPr>
                <w:rFonts w:eastAsia="Times New Roman"/>
                <w:strike/>
                <w:color w:val="D13438"/>
                <w:lang w:eastAsia="en-DM" w:bidi="ar-SA"/>
              </w:rPr>
              <w:t> </w:t>
            </w:r>
            <w:r w:rsidRPr="00413D8C">
              <w:rPr>
                <w:rFonts w:eastAsia="Times New Roman"/>
                <w:lang w:val="en-DM" w:eastAsia="en-DM" w:bidi="ar-SA"/>
              </w:rPr>
              <w:t> </w:t>
            </w:r>
          </w:p>
          <w:p w:rsidRPr="00413D8C" w:rsidR="00413D8C" w:rsidP="00413D8C" w:rsidRDefault="00413D8C" w14:paraId="092E1DBF" w14:textId="77777777">
            <w:pPr>
              <w:widowControl/>
              <w:autoSpaceDE/>
              <w:autoSpaceDN/>
              <w:ind w:left="315"/>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p w:rsidRPr="00413D8C" w:rsidR="00413D8C" w:rsidP="00413D8C" w:rsidRDefault="00413D8C" w14:paraId="4937D126" w14:textId="77777777">
            <w:pPr>
              <w:widowControl/>
              <w:autoSpaceDE/>
              <w:autoSpaceDN/>
              <w:ind w:left="315"/>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7D5F7172" w14:textId="77777777">
            <w:pPr>
              <w:widowControl/>
              <w:numPr>
                <w:ilvl w:val="0"/>
                <w:numId w:val="16"/>
              </w:numPr>
              <w:autoSpaceDE/>
              <w:autoSpaceDN/>
              <w:ind w:left="765" w:firstLine="0"/>
              <w:textAlignment w:val="baseline"/>
              <w:rPr>
                <w:rFonts w:eastAsia="Times New Roman"/>
                <w:lang w:val="en-DM" w:eastAsia="en-DM" w:bidi="ar-SA"/>
              </w:rPr>
            </w:pPr>
            <w:r w:rsidRPr="00413D8C">
              <w:rPr>
                <w:rFonts w:eastAsia="Times New Roman"/>
                <w:lang w:eastAsia="en-DM" w:bidi="ar-SA"/>
              </w:rPr>
              <w:t>An interest in the area of Criminal Justice and Young people</w:t>
            </w:r>
            <w:r w:rsidRPr="00413D8C">
              <w:rPr>
                <w:rFonts w:eastAsia="Times New Roman"/>
                <w:lang w:val="en-DM" w:eastAsia="en-DM" w:bidi="ar-SA"/>
              </w:rPr>
              <w:t> </w:t>
            </w:r>
          </w:p>
          <w:p w:rsidRPr="00413D8C" w:rsidR="00413D8C" w:rsidP="00413D8C" w:rsidRDefault="00413D8C" w14:paraId="51903007" w14:textId="77777777">
            <w:pPr>
              <w:widowControl/>
              <w:numPr>
                <w:ilvl w:val="0"/>
                <w:numId w:val="16"/>
              </w:numPr>
              <w:autoSpaceDE/>
              <w:autoSpaceDN/>
              <w:ind w:left="765" w:firstLine="0"/>
              <w:textAlignment w:val="baseline"/>
              <w:rPr>
                <w:rFonts w:eastAsia="Times New Roman"/>
                <w:lang w:val="en-DM" w:eastAsia="en-DM" w:bidi="ar-SA"/>
              </w:rPr>
            </w:pPr>
            <w:r w:rsidRPr="00413D8C">
              <w:rPr>
                <w:rFonts w:eastAsia="Times New Roman"/>
                <w:lang w:eastAsia="en-DM" w:bidi="ar-SA"/>
              </w:rPr>
              <w:t>Supervisory skills through the co-ordination of work</w:t>
            </w:r>
            <w:r w:rsidRPr="00413D8C">
              <w:rPr>
                <w:rFonts w:eastAsia="Times New Roman"/>
                <w:lang w:val="en-DM" w:eastAsia="en-DM" w:bidi="ar-SA"/>
              </w:rPr>
              <w:t> </w:t>
            </w:r>
          </w:p>
          <w:p w:rsidRPr="00413D8C" w:rsidR="00413D8C" w:rsidP="00413D8C" w:rsidRDefault="00413D8C" w14:paraId="238F6213" w14:textId="77777777">
            <w:pPr>
              <w:widowControl/>
              <w:numPr>
                <w:ilvl w:val="0"/>
                <w:numId w:val="16"/>
              </w:numPr>
              <w:autoSpaceDE/>
              <w:autoSpaceDN/>
              <w:ind w:left="765" w:firstLine="0"/>
              <w:textAlignment w:val="baseline"/>
              <w:rPr>
                <w:rFonts w:eastAsia="Times New Roman"/>
                <w:lang w:val="en-DM" w:eastAsia="en-DM" w:bidi="ar-SA"/>
              </w:rPr>
            </w:pPr>
            <w:r w:rsidRPr="00413D8C">
              <w:rPr>
                <w:rFonts w:eastAsia="Times New Roman"/>
                <w:lang w:eastAsia="en-DM" w:bidi="ar-SA"/>
              </w:rPr>
              <w:t>Ability to drive and have access to your own car for work purposes.</w:t>
            </w:r>
            <w:r w:rsidRPr="00413D8C">
              <w:rPr>
                <w:rFonts w:eastAsia="Times New Roman"/>
                <w:lang w:val="en-DM" w:eastAsia="en-DM" w:bidi="ar-SA"/>
              </w:rPr>
              <w:t> </w:t>
            </w:r>
          </w:p>
          <w:p w:rsidRPr="00413D8C" w:rsidR="00413D8C" w:rsidP="00413D8C" w:rsidRDefault="00413D8C" w14:paraId="4EB22B19" w14:textId="77777777">
            <w:pPr>
              <w:widowControl/>
              <w:autoSpaceDE/>
              <w:autoSpaceDN/>
              <w:ind w:left="315"/>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p w:rsidRPr="00413D8C" w:rsidR="00413D8C" w:rsidP="00413D8C" w:rsidRDefault="00413D8C" w14:paraId="242C40C4" w14:textId="77777777">
            <w:pPr>
              <w:widowControl/>
              <w:autoSpaceDE/>
              <w:autoSpaceDN/>
              <w:ind w:left="315"/>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50BD5B25"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lang w:eastAsia="en-DM" w:bidi="ar-SA"/>
              </w:rPr>
              <w:t>Personal Statement and Interview</w:t>
            </w:r>
            <w:r w:rsidRPr="00413D8C">
              <w:rPr>
                <w:rFonts w:eastAsia="Times New Roman"/>
                <w:lang w:val="en-DM" w:eastAsia="en-DM" w:bidi="ar-SA"/>
              </w:rPr>
              <w:t> </w:t>
            </w:r>
          </w:p>
        </w:tc>
      </w:tr>
      <w:tr w:rsidRPr="00413D8C" w:rsidR="00413D8C" w:rsidTr="00413D8C" w14:paraId="3CE6FC24"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436BAB23"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b/>
                <w:bCs/>
                <w:sz w:val="24"/>
                <w:szCs w:val="24"/>
                <w:lang w:eastAsia="en-DM" w:bidi="ar-SA"/>
              </w:rPr>
              <w:t>Education / Qualifications</w:t>
            </w:r>
            <w:r w:rsidRPr="00413D8C">
              <w:rPr>
                <w:rFonts w:eastAsia="Times New Roman"/>
                <w:sz w:val="24"/>
                <w:szCs w:val="24"/>
                <w:lang w:val="en-DM" w:eastAsia="en-DM" w:bidi="ar-SA"/>
              </w:rPr>
              <w:t> </w:t>
            </w:r>
          </w:p>
        </w:tc>
        <w:tc>
          <w:tcPr>
            <w:tcW w:w="538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14912FEA" w14:textId="77777777">
            <w:pPr>
              <w:widowControl/>
              <w:numPr>
                <w:ilvl w:val="0"/>
                <w:numId w:val="17"/>
              </w:numPr>
              <w:autoSpaceDE/>
              <w:autoSpaceDN/>
              <w:ind w:left="765" w:firstLine="0"/>
              <w:textAlignment w:val="baseline"/>
              <w:rPr>
                <w:rFonts w:eastAsia="Times New Roman"/>
                <w:lang w:val="en-DM" w:eastAsia="en-DM" w:bidi="ar-SA"/>
              </w:rPr>
            </w:pPr>
            <w:r w:rsidRPr="00413D8C">
              <w:rPr>
                <w:rFonts w:eastAsia="Times New Roman"/>
                <w:color w:val="353535"/>
                <w:lang w:eastAsia="en-DM" w:bidi="ar-SA"/>
              </w:rPr>
              <w:t>Experience of working in a relevant discipline such as Social Care, Community Learning &amp; Development, Health, Social Work or Education.</w:t>
            </w:r>
            <w:r w:rsidRPr="00413D8C">
              <w:rPr>
                <w:rFonts w:eastAsia="Times New Roman"/>
                <w:color w:val="353535"/>
                <w:lang w:val="en-DM" w:eastAsia="en-DM" w:bidi="ar-SA"/>
              </w:rPr>
              <w:t> </w:t>
            </w:r>
          </w:p>
          <w:p w:rsidRPr="00413D8C" w:rsidR="00413D8C" w:rsidP="00413D8C" w:rsidRDefault="00413D8C" w14:paraId="20E7E174" w14:textId="77777777">
            <w:pPr>
              <w:widowControl/>
              <w:shd w:val="clear" w:color="auto" w:fill="FFFFFF"/>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7AC0D084"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lang w:eastAsia="en-DM" w:bidi="ar-SA"/>
              </w:rPr>
              <w:t>A relevant Degree that can be applied to the Job</w:t>
            </w:r>
            <w:r w:rsidRPr="00413D8C">
              <w:rPr>
                <w:rFonts w:eastAsia="Times New Roman"/>
                <w:lang w:val="en-DM" w:eastAsia="en-DM" w:bidi="ar-SA"/>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520C4CB1"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lang w:eastAsia="en-DM" w:bidi="ar-SA"/>
              </w:rPr>
              <w:t>Personal Statement and Interview</w:t>
            </w:r>
            <w:r w:rsidRPr="00413D8C">
              <w:rPr>
                <w:rFonts w:eastAsia="Times New Roman"/>
                <w:lang w:val="en-DM" w:eastAsia="en-DM" w:bidi="ar-SA"/>
              </w:rPr>
              <w:t> </w:t>
            </w:r>
          </w:p>
        </w:tc>
      </w:tr>
      <w:tr w:rsidRPr="00413D8C" w:rsidR="00413D8C" w:rsidTr="00413D8C" w14:paraId="06C71F5F"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0463C2C1"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b/>
                <w:bCs/>
                <w:sz w:val="24"/>
                <w:szCs w:val="24"/>
                <w:lang w:eastAsia="en-DM" w:bidi="ar-SA"/>
              </w:rPr>
              <w:lastRenderedPageBreak/>
              <w:t>Other Requirements</w:t>
            </w:r>
            <w:r w:rsidRPr="00413D8C">
              <w:rPr>
                <w:rFonts w:eastAsia="Times New Roman"/>
                <w:sz w:val="24"/>
                <w:szCs w:val="24"/>
                <w:lang w:val="en-DM" w:eastAsia="en-DM" w:bidi="ar-SA"/>
              </w:rPr>
              <w:t> </w:t>
            </w:r>
          </w:p>
        </w:tc>
        <w:tc>
          <w:tcPr>
            <w:tcW w:w="538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02331925"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Genuine interest in the health and wellbeing of young people and communities.</w:t>
            </w:r>
            <w:r w:rsidRPr="00413D8C">
              <w:rPr>
                <w:rFonts w:eastAsia="Times New Roman"/>
                <w:lang w:val="en-DM" w:eastAsia="en-DM" w:bidi="ar-SA"/>
              </w:rPr>
              <w:t> </w:t>
            </w:r>
          </w:p>
          <w:p w:rsidRPr="00413D8C" w:rsidR="00413D8C" w:rsidP="00413D8C" w:rsidRDefault="00413D8C" w14:paraId="7D58484D"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Ability to build and maintain relationships.</w:t>
            </w:r>
            <w:r w:rsidRPr="00413D8C">
              <w:rPr>
                <w:rFonts w:eastAsia="Times New Roman"/>
                <w:lang w:val="en-DM" w:eastAsia="en-DM" w:bidi="ar-SA"/>
              </w:rPr>
              <w:t> </w:t>
            </w:r>
          </w:p>
          <w:p w:rsidRPr="00413D8C" w:rsidR="00413D8C" w:rsidP="00413D8C" w:rsidRDefault="00413D8C" w14:paraId="3EDAA417"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Excellent communication skills, both verbal and formal written communications.</w:t>
            </w:r>
            <w:r w:rsidRPr="00413D8C">
              <w:rPr>
                <w:rFonts w:eastAsia="Times New Roman"/>
                <w:lang w:val="en-DM" w:eastAsia="en-DM" w:bidi="ar-SA"/>
              </w:rPr>
              <w:t> </w:t>
            </w:r>
          </w:p>
          <w:p w:rsidRPr="00413D8C" w:rsidR="00413D8C" w:rsidP="00413D8C" w:rsidRDefault="00413D8C" w14:paraId="64D5E955"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Excellent organisational skills with the ability to plan, prioritise and schedule work.</w:t>
            </w:r>
            <w:r w:rsidRPr="00413D8C">
              <w:rPr>
                <w:rFonts w:eastAsia="Times New Roman"/>
                <w:lang w:val="en-DM" w:eastAsia="en-DM" w:bidi="ar-SA"/>
              </w:rPr>
              <w:t> </w:t>
            </w:r>
          </w:p>
          <w:p w:rsidRPr="00413D8C" w:rsidR="00413D8C" w:rsidP="00413D8C" w:rsidRDefault="00413D8C" w14:paraId="7D65600E"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Experience of working individually as well as part of a team.</w:t>
            </w:r>
            <w:r w:rsidRPr="00413D8C">
              <w:rPr>
                <w:rFonts w:eastAsia="Times New Roman"/>
                <w:lang w:val="en-DM" w:eastAsia="en-DM" w:bidi="ar-SA"/>
              </w:rPr>
              <w:t> </w:t>
            </w:r>
          </w:p>
          <w:p w:rsidRPr="00413D8C" w:rsidR="00413D8C" w:rsidP="00413D8C" w:rsidRDefault="00413D8C" w14:paraId="3522F4CB"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Enthusiastic and highly motivated and able to share this with colleagues.</w:t>
            </w:r>
            <w:r w:rsidRPr="00413D8C">
              <w:rPr>
                <w:rFonts w:eastAsia="Times New Roman"/>
                <w:lang w:val="en-DM" w:eastAsia="en-DM" w:bidi="ar-SA"/>
              </w:rPr>
              <w:t> </w:t>
            </w:r>
          </w:p>
          <w:p w:rsidRPr="00413D8C" w:rsidR="00413D8C" w:rsidP="00413D8C" w:rsidRDefault="00413D8C" w14:paraId="1915E564" w14:textId="77777777">
            <w:pPr>
              <w:widowControl/>
              <w:numPr>
                <w:ilvl w:val="0"/>
                <w:numId w:val="18"/>
              </w:numPr>
              <w:autoSpaceDE/>
              <w:autoSpaceDN/>
              <w:ind w:left="765" w:firstLine="0"/>
              <w:textAlignment w:val="baseline"/>
              <w:rPr>
                <w:rFonts w:eastAsia="Times New Roman"/>
                <w:lang w:val="en-DM" w:eastAsia="en-DM" w:bidi="ar-SA"/>
              </w:rPr>
            </w:pPr>
            <w:r w:rsidRPr="00413D8C">
              <w:rPr>
                <w:rFonts w:eastAsia="Times New Roman"/>
                <w:lang w:eastAsia="en-DM" w:bidi="ar-SA"/>
              </w:rPr>
              <w:t>A commitment to keeping The Promise</w:t>
            </w:r>
            <w:r w:rsidRPr="00413D8C">
              <w:rPr>
                <w:rFonts w:eastAsia="Times New Roman"/>
                <w:lang w:val="en-DM" w:eastAsia="en-DM" w:bidi="ar-SA"/>
              </w:rPr>
              <w:t> </w:t>
            </w:r>
          </w:p>
          <w:p w:rsidRPr="00413D8C" w:rsidR="00413D8C" w:rsidP="00413D8C" w:rsidRDefault="00413D8C" w14:paraId="780DF867" w14:textId="77777777">
            <w:pPr>
              <w:widowControl/>
              <w:autoSpaceDE/>
              <w:autoSpaceDN/>
              <w:ind w:left="315"/>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4AFF87C5" w14:textId="77777777">
            <w:pPr>
              <w:widowControl/>
              <w:shd w:val="clear" w:color="auto" w:fill="FFFFFF"/>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lang w:val="en-DM" w:eastAsia="en-DM" w:bidi="ar-SA"/>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413D8C" w:rsidR="00413D8C" w:rsidP="00413D8C" w:rsidRDefault="00413D8C" w14:paraId="48087040" w14:textId="77777777">
            <w:pPr>
              <w:widowControl/>
              <w:autoSpaceDE/>
              <w:autoSpaceDN/>
              <w:textAlignment w:val="baseline"/>
              <w:rPr>
                <w:rFonts w:ascii="Times New Roman" w:hAnsi="Times New Roman" w:eastAsia="Times New Roman" w:cs="Times New Roman"/>
                <w:sz w:val="24"/>
                <w:szCs w:val="24"/>
                <w:lang w:val="en-DM" w:eastAsia="en-DM" w:bidi="ar-SA"/>
              </w:rPr>
            </w:pPr>
            <w:r w:rsidRPr="00413D8C">
              <w:rPr>
                <w:rFonts w:eastAsia="Times New Roman"/>
                <w:lang w:eastAsia="en-DM" w:bidi="ar-SA"/>
              </w:rPr>
              <w:t>Personal Statement and Interview </w:t>
            </w:r>
            <w:r w:rsidRPr="00413D8C">
              <w:rPr>
                <w:rFonts w:eastAsia="Times New Roman"/>
                <w:lang w:val="en-DM" w:eastAsia="en-DM" w:bidi="ar-SA"/>
              </w:rPr>
              <w:t> </w:t>
            </w:r>
          </w:p>
        </w:tc>
      </w:tr>
    </w:tbl>
    <w:p w:rsidRPr="00413D8C" w:rsidR="00413D8C" w:rsidP="00413D8C" w:rsidRDefault="00413D8C" w14:paraId="200B2401" w14:textId="77777777">
      <w:pPr>
        <w:widowControl/>
        <w:autoSpaceDE/>
        <w:autoSpaceDN/>
        <w:textAlignment w:val="baseline"/>
        <w:rPr>
          <w:rFonts w:ascii="Segoe UI" w:hAnsi="Segoe UI" w:eastAsia="Times New Roman" w:cs="Segoe UI"/>
          <w:sz w:val="18"/>
          <w:szCs w:val="18"/>
          <w:lang w:val="en-DM" w:eastAsia="en-DM" w:bidi="ar-SA"/>
        </w:rPr>
      </w:pPr>
      <w:r w:rsidRPr="00413D8C">
        <w:rPr>
          <w:rFonts w:eastAsia="Times New Roman"/>
          <w:sz w:val="28"/>
          <w:szCs w:val="28"/>
          <w:lang w:val="en-DM" w:eastAsia="en-DM" w:bidi="ar-SA"/>
        </w:rPr>
        <w:t> </w:t>
      </w:r>
    </w:p>
    <w:p w:rsidRPr="00413D8C" w:rsidR="00413D8C" w:rsidP="00413D8C" w:rsidRDefault="00413D8C" w14:paraId="6670FF72" w14:textId="77777777">
      <w:pPr>
        <w:widowControl/>
        <w:autoSpaceDE/>
        <w:autoSpaceDN/>
        <w:textAlignment w:val="baseline"/>
        <w:rPr>
          <w:rFonts w:ascii="Segoe UI" w:hAnsi="Segoe UI" w:eastAsia="Times New Roman" w:cs="Segoe UI"/>
          <w:sz w:val="18"/>
          <w:szCs w:val="18"/>
          <w:lang w:val="en-DM" w:eastAsia="en-DM" w:bidi="ar-SA"/>
        </w:rPr>
      </w:pPr>
      <w:r w:rsidRPr="00413D8C">
        <w:rPr>
          <w:rFonts w:eastAsia="Times New Roman"/>
          <w:lang w:val="en-DM" w:eastAsia="en-DM" w:bidi="ar-SA"/>
        </w:rPr>
        <w:t> </w:t>
      </w:r>
    </w:p>
    <w:p w:rsidR="00413D8C" w:rsidP="00092CBF" w:rsidRDefault="00413D8C" w14:paraId="188770BC" w14:textId="77777777">
      <w:pPr>
        <w:spacing w:before="44" w:after="160" w:line="259" w:lineRule="auto"/>
        <w:jc w:val="both"/>
        <w:rPr>
          <w:color w:val="000000" w:themeColor="text1"/>
        </w:rPr>
        <w:sectPr w:rsidR="00413D8C" w:rsidSect="00413D8C">
          <w:pgSz w:w="16840" w:h="11910" w:orient="landscape"/>
          <w:pgMar w:top="1340" w:right="1420" w:bottom="740" w:left="1380" w:header="0" w:footer="1189" w:gutter="0"/>
          <w:cols w:space="720"/>
          <w:docGrid w:linePitch="299"/>
        </w:sectPr>
      </w:pPr>
    </w:p>
    <w:p w:rsidRPr="00B4119C" w:rsidR="00B4119C" w:rsidP="00B4119C" w:rsidRDefault="00B4119C" w14:paraId="45E32A99" w14:textId="77777777">
      <w:pPr>
        <w:widowControl/>
        <w:autoSpaceDE/>
        <w:autoSpaceDN/>
        <w:textAlignment w:val="baseline"/>
        <w:rPr>
          <w:rFonts w:ascii="Segoe UI" w:hAnsi="Segoe UI" w:eastAsia="Times New Roman" w:cs="Segoe UI"/>
          <w:sz w:val="18"/>
          <w:szCs w:val="18"/>
          <w:lang w:val="en-DM" w:eastAsia="en-DM" w:bidi="ar-SA"/>
        </w:rPr>
      </w:pPr>
      <w:r w:rsidRPr="00B4119C">
        <w:rPr>
          <w:rFonts w:eastAsia="Times New Roman"/>
          <w:b/>
          <w:bCs/>
          <w:u w:val="single"/>
          <w:lang w:eastAsia="en-DM" w:bidi="ar-SA"/>
        </w:rPr>
        <w:lastRenderedPageBreak/>
        <w:t>Acknowledgement:</w:t>
      </w:r>
      <w:r w:rsidRPr="00B4119C">
        <w:rPr>
          <w:rFonts w:eastAsia="Times New Roman"/>
          <w:lang w:val="en-DM" w:eastAsia="en-DM" w:bidi="ar-SA"/>
        </w:rPr>
        <w:t> </w:t>
      </w:r>
    </w:p>
    <w:p w:rsidRPr="00B4119C" w:rsidR="00B4119C" w:rsidP="00B4119C" w:rsidRDefault="00B4119C" w14:paraId="36E60B72" w14:textId="77777777">
      <w:pPr>
        <w:widowControl/>
        <w:autoSpaceDE/>
        <w:autoSpaceDN/>
        <w:textAlignment w:val="baseline"/>
        <w:rPr>
          <w:rFonts w:ascii="Segoe UI" w:hAnsi="Segoe UI" w:eastAsia="Times New Roman" w:cs="Segoe UI"/>
          <w:sz w:val="18"/>
          <w:szCs w:val="18"/>
          <w:lang w:val="en-DM" w:eastAsia="en-DM" w:bidi="ar-SA"/>
        </w:rPr>
      </w:pPr>
      <w:r w:rsidRPr="00B4119C">
        <w:rPr>
          <w:rFonts w:eastAsia="Times New Roman"/>
          <w:lang w:eastAsia="en-DM" w:bidi="ar-SA"/>
        </w:rPr>
        <w:t>This job description is an overview of the duties, responsibilities, and requirements of the position. You may be required to perform other duties throughout your employment at the reasonable request of your line manager.</w:t>
      </w:r>
      <w:r w:rsidRPr="00B4119C">
        <w:rPr>
          <w:rFonts w:eastAsia="Times New Roman"/>
          <w:lang w:val="en-DM" w:eastAsia="en-DM" w:bidi="ar-SA"/>
        </w:rPr>
        <w:t> </w:t>
      </w:r>
    </w:p>
    <w:p w:rsidRPr="00B4119C" w:rsidR="00B4119C" w:rsidP="00B4119C" w:rsidRDefault="00B4119C" w14:paraId="3251E26A" w14:textId="77777777">
      <w:pPr>
        <w:widowControl/>
        <w:autoSpaceDE/>
        <w:autoSpaceDN/>
        <w:textAlignment w:val="baseline"/>
        <w:rPr>
          <w:rFonts w:ascii="Segoe UI" w:hAnsi="Segoe UI" w:eastAsia="Times New Roman" w:cs="Segoe UI"/>
          <w:sz w:val="18"/>
          <w:szCs w:val="18"/>
          <w:lang w:val="en-DM" w:eastAsia="en-DM" w:bidi="ar-SA"/>
        </w:rPr>
      </w:pPr>
      <w:r w:rsidRPr="00B4119C">
        <w:rPr>
          <w:rFonts w:eastAsia="Times New Roman"/>
          <w:lang w:eastAsia="en-DM" w:bidi="ar-SA"/>
        </w:rPr>
        <w:t>I acknowledge that I have read and understood the job requirements, responsibilities, and expectations outlined in the job description.</w:t>
      </w:r>
      <w:r w:rsidRPr="00B4119C">
        <w:rPr>
          <w:rFonts w:eastAsia="Times New Roman"/>
          <w:lang w:val="en-DM" w:eastAsia="en-DM" w:bidi="ar-S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5"/>
        <w:gridCol w:w="2265"/>
        <w:gridCol w:w="1545"/>
        <w:gridCol w:w="2265"/>
        <w:gridCol w:w="840"/>
        <w:gridCol w:w="1125"/>
      </w:tblGrid>
      <w:tr w:rsidRPr="00B4119C" w:rsidR="00B4119C" w:rsidTr="00B4119C" w14:paraId="79020DE2"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0A67D9B9"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eastAsia="en-DM" w:bidi="ar-SA"/>
              </w:rPr>
              <w:t>Employee Name</w:t>
            </w:r>
            <w:r w:rsidRPr="00B4119C">
              <w:rPr>
                <w:rFonts w:eastAsia="Times New Roman"/>
                <w:lang w:val="en-DM" w:eastAsia="en-DM" w:bidi="ar-SA"/>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4D18402F"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val="en-DM" w:eastAsia="en-DM" w:bidi="ar-SA"/>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36632AD5"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eastAsia="en-DM" w:bidi="ar-SA"/>
              </w:rPr>
              <w:t>Employee Signature</w:t>
            </w:r>
            <w:r w:rsidRPr="00B4119C">
              <w:rPr>
                <w:rFonts w:eastAsia="Times New Roman"/>
                <w:lang w:val="en-DM" w:eastAsia="en-DM" w:bidi="ar-SA"/>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156F0C77"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val="en-DM" w:eastAsia="en-DM" w:bidi="ar-SA"/>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603DF7F6"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eastAsia="en-DM" w:bidi="ar-SA"/>
              </w:rPr>
              <w:t>Date</w:t>
            </w:r>
            <w:r w:rsidRPr="00B4119C">
              <w:rPr>
                <w:rFonts w:eastAsia="Times New Roman"/>
                <w:lang w:val="en-DM" w:eastAsia="en-DM" w:bidi="ar-SA"/>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445E8430"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val="en-DM" w:eastAsia="en-DM" w:bidi="ar-SA"/>
              </w:rPr>
              <w:t> </w:t>
            </w:r>
          </w:p>
        </w:tc>
      </w:tr>
      <w:tr w:rsidRPr="00B4119C" w:rsidR="00B4119C" w:rsidTr="00B4119C" w14:paraId="5E6FCE5A"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5EDB9F3F"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eastAsia="en-DM" w:bidi="ar-SA"/>
              </w:rPr>
              <w:t>Line Manager Name</w:t>
            </w:r>
            <w:r w:rsidRPr="00B4119C">
              <w:rPr>
                <w:rFonts w:eastAsia="Times New Roman"/>
                <w:lang w:val="en-DM" w:eastAsia="en-DM" w:bidi="ar-SA"/>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2A790F60"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val="en-DM" w:eastAsia="en-DM" w:bidi="ar-SA"/>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014FA767"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eastAsia="en-DM" w:bidi="ar-SA"/>
              </w:rPr>
              <w:t>Line Manager Signature</w:t>
            </w:r>
            <w:r w:rsidRPr="00B4119C">
              <w:rPr>
                <w:rFonts w:eastAsia="Times New Roman"/>
                <w:lang w:val="en-DM" w:eastAsia="en-DM" w:bidi="ar-SA"/>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67D5BF81"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val="en-DM" w:eastAsia="en-DM" w:bidi="ar-SA"/>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0E20B4B3"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eastAsia="en-DM" w:bidi="ar-SA"/>
              </w:rPr>
              <w:t>Date</w:t>
            </w:r>
            <w:r w:rsidRPr="00B4119C">
              <w:rPr>
                <w:rFonts w:eastAsia="Times New Roman"/>
                <w:lang w:val="en-DM" w:eastAsia="en-DM" w:bidi="ar-SA"/>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B4119C" w:rsidR="00B4119C" w:rsidP="00B4119C" w:rsidRDefault="00B4119C" w14:paraId="17C0E722" w14:textId="77777777">
            <w:pPr>
              <w:widowControl/>
              <w:autoSpaceDE/>
              <w:autoSpaceDN/>
              <w:textAlignment w:val="baseline"/>
              <w:rPr>
                <w:rFonts w:ascii="Times New Roman" w:hAnsi="Times New Roman" w:eastAsia="Times New Roman" w:cs="Times New Roman"/>
                <w:sz w:val="24"/>
                <w:szCs w:val="24"/>
                <w:lang w:val="en-DM" w:eastAsia="en-DM" w:bidi="ar-SA"/>
              </w:rPr>
            </w:pPr>
            <w:r w:rsidRPr="00B4119C">
              <w:rPr>
                <w:rFonts w:eastAsia="Times New Roman"/>
                <w:lang w:val="en-DM" w:eastAsia="en-DM" w:bidi="ar-SA"/>
              </w:rPr>
              <w:t> </w:t>
            </w:r>
          </w:p>
        </w:tc>
      </w:tr>
    </w:tbl>
    <w:p w:rsidRPr="00B4119C" w:rsidR="00B4119C" w:rsidP="00B4119C" w:rsidRDefault="00B4119C" w14:paraId="024C4C15" w14:textId="77777777">
      <w:pPr>
        <w:widowControl/>
        <w:autoSpaceDE/>
        <w:autoSpaceDN/>
        <w:textAlignment w:val="baseline"/>
        <w:rPr>
          <w:rFonts w:ascii="Segoe UI" w:hAnsi="Segoe UI" w:eastAsia="Times New Roman" w:cs="Segoe UI"/>
          <w:sz w:val="18"/>
          <w:szCs w:val="18"/>
          <w:lang w:val="en-DM" w:eastAsia="en-DM" w:bidi="ar-SA"/>
        </w:rPr>
      </w:pPr>
      <w:r w:rsidRPr="00B4119C">
        <w:rPr>
          <w:rFonts w:eastAsia="Times New Roman"/>
          <w:lang w:val="en-DM" w:eastAsia="en-DM" w:bidi="ar-SA"/>
        </w:rPr>
        <w:t> </w:t>
      </w:r>
    </w:p>
    <w:p w:rsidRPr="00092CBF" w:rsidR="00092CBF" w:rsidP="00092CBF" w:rsidRDefault="00092CBF" w14:paraId="714BC053" w14:textId="77777777">
      <w:pPr>
        <w:spacing w:before="44" w:after="160" w:line="259" w:lineRule="auto"/>
        <w:jc w:val="both"/>
        <w:rPr>
          <w:color w:val="000000" w:themeColor="text1"/>
        </w:rPr>
      </w:pPr>
    </w:p>
    <w:sectPr w:rsidRPr="00092CBF" w:rsidR="00092CBF" w:rsidSect="00413D8C">
      <w:pgSz w:w="11910" w:h="16840" w:orient="portrait"/>
      <w:pgMar w:top="1420" w:right="740" w:bottom="1380" w:left="1340" w:header="0" w:footer="11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53F" w:rsidRDefault="00B90366" w14:paraId="1D9EDE73" w14:textId="77777777">
      <w:r>
        <w:separator/>
      </w:r>
    </w:p>
  </w:endnote>
  <w:endnote w:type="continuationSeparator" w:id="0">
    <w:p w:rsidR="0077353F" w:rsidRDefault="00B90366" w14:paraId="137777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04779" w:rsidRDefault="00B90366" w14:paraId="272D02EC" w14:textId="31335A61">
    <w:pPr>
      <w:pStyle w:val="BodyText"/>
      <w:spacing w:line="14" w:lineRule="auto"/>
      <w:ind w:left="0" w:firstLine="0"/>
      <w:rPr>
        <w:sz w:val="20"/>
      </w:rPr>
    </w:pPr>
    <w:r>
      <w:rPr>
        <w:noProof/>
      </w:rPr>
      <mc:AlternateContent>
        <mc:Choice Requires="wps">
          <w:drawing>
            <wp:anchor distT="0" distB="0" distL="114300" distR="114300" simplePos="0" relativeHeight="251317248" behindDoc="1" locked="0" layoutInCell="1" allowOverlap="1" wp14:anchorId="3B12E341" wp14:editId="75BEBBB1">
              <wp:simplePos x="0" y="0"/>
              <wp:positionH relativeFrom="page">
                <wp:posOffset>6539230</wp:posOffset>
              </wp:positionH>
              <wp:positionV relativeFrom="page">
                <wp:posOffset>9747250</wp:posOffset>
              </wp:positionV>
              <wp:extent cx="147320" cy="16573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79" w:rsidRDefault="00B90366" w14:paraId="7B200138" w14:textId="77777777">
                          <w:pPr>
                            <w:pStyle w:val="BodyText"/>
                            <w:spacing w:line="245" w:lineRule="exact"/>
                            <w:ind w:left="60" w:firstLine="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B12E341">
              <v:stroke joinstyle="miter"/>
              <v:path gradientshapeok="t" o:connecttype="rect"/>
            </v:shapetype>
            <v:shape id="Text Box 2" style="position:absolute;margin-left:514.9pt;margin-top:767.5pt;width:11.6pt;height:13.0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">
              <v:textbox inset="0,0,0,0">
                <w:txbxContent>
                  <w:p w:rsidR="00C04779" w:rsidRDefault="00B90366" w14:paraId="7B200138" w14:textId="77777777">
                    <w:pPr>
                      <w:pStyle w:val="BodyText"/>
                      <w:spacing w:line="245" w:lineRule="exact"/>
                      <w:ind w:left="60" w:firstLine="0"/>
                    </w:pPr>
                    <w:r>
                      <w:fldChar w:fldCharType="begin"/>
                    </w:r>
                    <w: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18272" behindDoc="1" locked="0" layoutInCell="1" allowOverlap="1" wp14:anchorId="5EA500E4" wp14:editId="6B28C5C3">
              <wp:simplePos x="0" y="0"/>
              <wp:positionH relativeFrom="page">
                <wp:posOffset>901700</wp:posOffset>
              </wp:positionH>
              <wp:positionV relativeFrom="page">
                <wp:posOffset>9917430</wp:posOffset>
              </wp:positionV>
              <wp:extent cx="967740" cy="165735"/>
              <wp:effectExtent l="0" t="0" r="0"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79" w:rsidRDefault="008B13F5" w14:paraId="27586F2B" w14:textId="54955B5B">
                          <w:pPr>
                            <w:pStyle w:val="BodyText"/>
                            <w:spacing w:line="245" w:lineRule="exact"/>
                            <w:ind w:left="20" w:firstLine="0"/>
                          </w:pPr>
                          <w:r>
                            <w:t xml:space="preserve">January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71pt;margin-top:780.9pt;width:76.2pt;height:13.0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" w14:anchorId="5EA500E4">
              <v:textbox inset="0,0,0,0">
                <w:txbxContent>
                  <w:p w:rsidR="00C04779" w:rsidRDefault="008B13F5" w14:paraId="27586F2B" w14:textId="54955B5B">
                    <w:pPr>
                      <w:pStyle w:val="BodyText"/>
                      <w:spacing w:line="245" w:lineRule="exact"/>
                      <w:ind w:left="20" w:firstLine="0"/>
                    </w:pPr>
                    <w:r>
                      <w:t xml:space="preserve">January 2021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53F" w:rsidRDefault="00B90366" w14:paraId="6E5CBE5E" w14:textId="77777777">
      <w:r>
        <w:separator/>
      </w:r>
    </w:p>
  </w:footnote>
  <w:footnote w:type="continuationSeparator" w:id="0">
    <w:p w:rsidR="0077353F" w:rsidRDefault="00B90366" w14:paraId="57EDF5A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E171"/>
    <w:multiLevelType w:val="hybridMultilevel"/>
    <w:tmpl w:val="229E847C"/>
    <w:lvl w:ilvl="0" w:tplc="16E22EA6">
      <w:start w:val="1"/>
      <w:numFmt w:val="bullet"/>
      <w:lvlText w:val=""/>
      <w:lvlJc w:val="left"/>
      <w:pPr>
        <w:ind w:left="720" w:hanging="360"/>
      </w:pPr>
      <w:rPr>
        <w:rFonts w:hint="default" w:ascii="Symbol" w:hAnsi="Symbol"/>
      </w:rPr>
    </w:lvl>
    <w:lvl w:ilvl="1" w:tplc="E312DC9A">
      <w:start w:val="1"/>
      <w:numFmt w:val="bullet"/>
      <w:lvlText w:val="o"/>
      <w:lvlJc w:val="left"/>
      <w:pPr>
        <w:ind w:left="1440" w:hanging="360"/>
      </w:pPr>
      <w:rPr>
        <w:rFonts w:hint="default" w:ascii="Courier New" w:hAnsi="Courier New"/>
      </w:rPr>
    </w:lvl>
    <w:lvl w:ilvl="2" w:tplc="B7A4938A">
      <w:start w:val="1"/>
      <w:numFmt w:val="bullet"/>
      <w:lvlText w:val=""/>
      <w:lvlJc w:val="left"/>
      <w:pPr>
        <w:ind w:left="2160" w:hanging="360"/>
      </w:pPr>
      <w:rPr>
        <w:rFonts w:hint="default" w:ascii="Wingdings" w:hAnsi="Wingdings"/>
      </w:rPr>
    </w:lvl>
    <w:lvl w:ilvl="3" w:tplc="C084F9B8">
      <w:start w:val="1"/>
      <w:numFmt w:val="bullet"/>
      <w:lvlText w:val=""/>
      <w:lvlJc w:val="left"/>
      <w:pPr>
        <w:ind w:left="2880" w:hanging="360"/>
      </w:pPr>
      <w:rPr>
        <w:rFonts w:hint="default" w:ascii="Symbol" w:hAnsi="Symbol"/>
      </w:rPr>
    </w:lvl>
    <w:lvl w:ilvl="4" w:tplc="9E243C74">
      <w:start w:val="1"/>
      <w:numFmt w:val="bullet"/>
      <w:lvlText w:val="o"/>
      <w:lvlJc w:val="left"/>
      <w:pPr>
        <w:ind w:left="3600" w:hanging="360"/>
      </w:pPr>
      <w:rPr>
        <w:rFonts w:hint="default" w:ascii="Courier New" w:hAnsi="Courier New"/>
      </w:rPr>
    </w:lvl>
    <w:lvl w:ilvl="5" w:tplc="889C5864">
      <w:start w:val="1"/>
      <w:numFmt w:val="bullet"/>
      <w:lvlText w:val=""/>
      <w:lvlJc w:val="left"/>
      <w:pPr>
        <w:ind w:left="4320" w:hanging="360"/>
      </w:pPr>
      <w:rPr>
        <w:rFonts w:hint="default" w:ascii="Wingdings" w:hAnsi="Wingdings"/>
      </w:rPr>
    </w:lvl>
    <w:lvl w:ilvl="6" w:tplc="8788E5B8">
      <w:start w:val="1"/>
      <w:numFmt w:val="bullet"/>
      <w:lvlText w:val=""/>
      <w:lvlJc w:val="left"/>
      <w:pPr>
        <w:ind w:left="5040" w:hanging="360"/>
      </w:pPr>
      <w:rPr>
        <w:rFonts w:hint="default" w:ascii="Symbol" w:hAnsi="Symbol"/>
      </w:rPr>
    </w:lvl>
    <w:lvl w:ilvl="7" w:tplc="5CE2B206">
      <w:start w:val="1"/>
      <w:numFmt w:val="bullet"/>
      <w:lvlText w:val="o"/>
      <w:lvlJc w:val="left"/>
      <w:pPr>
        <w:ind w:left="5760" w:hanging="360"/>
      </w:pPr>
      <w:rPr>
        <w:rFonts w:hint="default" w:ascii="Courier New" w:hAnsi="Courier New"/>
      </w:rPr>
    </w:lvl>
    <w:lvl w:ilvl="8" w:tplc="1BAAA6BE">
      <w:start w:val="1"/>
      <w:numFmt w:val="bullet"/>
      <w:lvlText w:val=""/>
      <w:lvlJc w:val="left"/>
      <w:pPr>
        <w:ind w:left="6480" w:hanging="360"/>
      </w:pPr>
      <w:rPr>
        <w:rFonts w:hint="default" w:ascii="Wingdings" w:hAnsi="Wingdings"/>
      </w:rPr>
    </w:lvl>
  </w:abstractNum>
  <w:abstractNum w:abstractNumId="1" w15:restartNumberingAfterBreak="0">
    <w:nsid w:val="0A37DA5D"/>
    <w:multiLevelType w:val="hybridMultilevel"/>
    <w:tmpl w:val="6BAAF936"/>
    <w:lvl w:ilvl="0" w:tplc="4B985DA8">
      <w:start w:val="1"/>
      <w:numFmt w:val="bullet"/>
      <w:lvlText w:val=""/>
      <w:lvlJc w:val="left"/>
      <w:pPr>
        <w:ind w:left="720" w:hanging="360"/>
      </w:pPr>
      <w:rPr>
        <w:rFonts w:hint="default" w:ascii="Symbol" w:hAnsi="Symbol"/>
      </w:rPr>
    </w:lvl>
    <w:lvl w:ilvl="1" w:tplc="4CC20F4C">
      <w:start w:val="1"/>
      <w:numFmt w:val="bullet"/>
      <w:lvlText w:val="o"/>
      <w:lvlJc w:val="left"/>
      <w:pPr>
        <w:ind w:left="1440" w:hanging="360"/>
      </w:pPr>
      <w:rPr>
        <w:rFonts w:hint="default" w:ascii="Courier New" w:hAnsi="Courier New"/>
      </w:rPr>
    </w:lvl>
    <w:lvl w:ilvl="2" w:tplc="5AFE13F4">
      <w:start w:val="1"/>
      <w:numFmt w:val="bullet"/>
      <w:lvlText w:val=""/>
      <w:lvlJc w:val="left"/>
      <w:pPr>
        <w:ind w:left="2160" w:hanging="360"/>
      </w:pPr>
      <w:rPr>
        <w:rFonts w:hint="default" w:ascii="Wingdings" w:hAnsi="Wingdings"/>
      </w:rPr>
    </w:lvl>
    <w:lvl w:ilvl="3" w:tplc="CBFE5F0A">
      <w:start w:val="1"/>
      <w:numFmt w:val="bullet"/>
      <w:lvlText w:val=""/>
      <w:lvlJc w:val="left"/>
      <w:pPr>
        <w:ind w:left="2880" w:hanging="360"/>
      </w:pPr>
      <w:rPr>
        <w:rFonts w:hint="default" w:ascii="Symbol" w:hAnsi="Symbol"/>
      </w:rPr>
    </w:lvl>
    <w:lvl w:ilvl="4" w:tplc="92402BCE">
      <w:start w:val="1"/>
      <w:numFmt w:val="bullet"/>
      <w:lvlText w:val="o"/>
      <w:lvlJc w:val="left"/>
      <w:pPr>
        <w:ind w:left="3600" w:hanging="360"/>
      </w:pPr>
      <w:rPr>
        <w:rFonts w:hint="default" w:ascii="Courier New" w:hAnsi="Courier New"/>
      </w:rPr>
    </w:lvl>
    <w:lvl w:ilvl="5" w:tplc="E48C5270">
      <w:start w:val="1"/>
      <w:numFmt w:val="bullet"/>
      <w:lvlText w:val=""/>
      <w:lvlJc w:val="left"/>
      <w:pPr>
        <w:ind w:left="4320" w:hanging="360"/>
      </w:pPr>
      <w:rPr>
        <w:rFonts w:hint="default" w:ascii="Wingdings" w:hAnsi="Wingdings"/>
      </w:rPr>
    </w:lvl>
    <w:lvl w:ilvl="6" w:tplc="0A280C1C">
      <w:start w:val="1"/>
      <w:numFmt w:val="bullet"/>
      <w:lvlText w:val=""/>
      <w:lvlJc w:val="left"/>
      <w:pPr>
        <w:ind w:left="5040" w:hanging="360"/>
      </w:pPr>
      <w:rPr>
        <w:rFonts w:hint="default" w:ascii="Symbol" w:hAnsi="Symbol"/>
      </w:rPr>
    </w:lvl>
    <w:lvl w:ilvl="7" w:tplc="FE580B78">
      <w:start w:val="1"/>
      <w:numFmt w:val="bullet"/>
      <w:lvlText w:val="o"/>
      <w:lvlJc w:val="left"/>
      <w:pPr>
        <w:ind w:left="5760" w:hanging="360"/>
      </w:pPr>
      <w:rPr>
        <w:rFonts w:hint="default" w:ascii="Courier New" w:hAnsi="Courier New"/>
      </w:rPr>
    </w:lvl>
    <w:lvl w:ilvl="8" w:tplc="6212A8E8">
      <w:start w:val="1"/>
      <w:numFmt w:val="bullet"/>
      <w:lvlText w:val=""/>
      <w:lvlJc w:val="left"/>
      <w:pPr>
        <w:ind w:left="6480" w:hanging="360"/>
      </w:pPr>
      <w:rPr>
        <w:rFonts w:hint="default" w:ascii="Wingdings" w:hAnsi="Wingdings"/>
      </w:rPr>
    </w:lvl>
  </w:abstractNum>
  <w:abstractNum w:abstractNumId="2" w15:restartNumberingAfterBreak="0">
    <w:nsid w:val="1879D251"/>
    <w:multiLevelType w:val="hybridMultilevel"/>
    <w:tmpl w:val="840C4E40"/>
    <w:lvl w:ilvl="0" w:tplc="75B41A0C">
      <w:start w:val="1"/>
      <w:numFmt w:val="bullet"/>
      <w:lvlText w:val=""/>
      <w:lvlJc w:val="left"/>
      <w:pPr>
        <w:ind w:left="720" w:hanging="360"/>
      </w:pPr>
      <w:rPr>
        <w:rFonts w:hint="default" w:ascii="Symbol" w:hAnsi="Symbol"/>
      </w:rPr>
    </w:lvl>
    <w:lvl w:ilvl="1" w:tplc="894ED92C">
      <w:start w:val="1"/>
      <w:numFmt w:val="bullet"/>
      <w:lvlText w:val="o"/>
      <w:lvlJc w:val="left"/>
      <w:pPr>
        <w:ind w:left="1440" w:hanging="360"/>
      </w:pPr>
      <w:rPr>
        <w:rFonts w:hint="default" w:ascii="Courier New" w:hAnsi="Courier New"/>
      </w:rPr>
    </w:lvl>
    <w:lvl w:ilvl="2" w:tplc="F9A61690">
      <w:start w:val="1"/>
      <w:numFmt w:val="bullet"/>
      <w:lvlText w:val=""/>
      <w:lvlJc w:val="left"/>
      <w:pPr>
        <w:ind w:left="2160" w:hanging="360"/>
      </w:pPr>
      <w:rPr>
        <w:rFonts w:hint="default" w:ascii="Wingdings" w:hAnsi="Wingdings"/>
      </w:rPr>
    </w:lvl>
    <w:lvl w:ilvl="3" w:tplc="FE76AED0">
      <w:start w:val="1"/>
      <w:numFmt w:val="bullet"/>
      <w:lvlText w:val=""/>
      <w:lvlJc w:val="left"/>
      <w:pPr>
        <w:ind w:left="2880" w:hanging="360"/>
      </w:pPr>
      <w:rPr>
        <w:rFonts w:hint="default" w:ascii="Symbol" w:hAnsi="Symbol"/>
      </w:rPr>
    </w:lvl>
    <w:lvl w:ilvl="4" w:tplc="07C67252">
      <w:start w:val="1"/>
      <w:numFmt w:val="bullet"/>
      <w:lvlText w:val="o"/>
      <w:lvlJc w:val="left"/>
      <w:pPr>
        <w:ind w:left="3600" w:hanging="360"/>
      </w:pPr>
      <w:rPr>
        <w:rFonts w:hint="default" w:ascii="Courier New" w:hAnsi="Courier New"/>
      </w:rPr>
    </w:lvl>
    <w:lvl w:ilvl="5" w:tplc="0D421B74">
      <w:start w:val="1"/>
      <w:numFmt w:val="bullet"/>
      <w:lvlText w:val=""/>
      <w:lvlJc w:val="left"/>
      <w:pPr>
        <w:ind w:left="4320" w:hanging="360"/>
      </w:pPr>
      <w:rPr>
        <w:rFonts w:hint="default" w:ascii="Wingdings" w:hAnsi="Wingdings"/>
      </w:rPr>
    </w:lvl>
    <w:lvl w:ilvl="6" w:tplc="730C1DFA">
      <w:start w:val="1"/>
      <w:numFmt w:val="bullet"/>
      <w:lvlText w:val=""/>
      <w:lvlJc w:val="left"/>
      <w:pPr>
        <w:ind w:left="5040" w:hanging="360"/>
      </w:pPr>
      <w:rPr>
        <w:rFonts w:hint="default" w:ascii="Symbol" w:hAnsi="Symbol"/>
      </w:rPr>
    </w:lvl>
    <w:lvl w:ilvl="7" w:tplc="47C6D4D6">
      <w:start w:val="1"/>
      <w:numFmt w:val="bullet"/>
      <w:lvlText w:val="o"/>
      <w:lvlJc w:val="left"/>
      <w:pPr>
        <w:ind w:left="5760" w:hanging="360"/>
      </w:pPr>
      <w:rPr>
        <w:rFonts w:hint="default" w:ascii="Courier New" w:hAnsi="Courier New"/>
      </w:rPr>
    </w:lvl>
    <w:lvl w:ilvl="8" w:tplc="9DC86D56">
      <w:start w:val="1"/>
      <w:numFmt w:val="bullet"/>
      <w:lvlText w:val=""/>
      <w:lvlJc w:val="left"/>
      <w:pPr>
        <w:ind w:left="6480" w:hanging="360"/>
      </w:pPr>
      <w:rPr>
        <w:rFonts w:hint="default" w:ascii="Wingdings" w:hAnsi="Wingdings"/>
      </w:rPr>
    </w:lvl>
  </w:abstractNum>
  <w:abstractNum w:abstractNumId="3" w15:restartNumberingAfterBreak="0">
    <w:nsid w:val="18A5F1BD"/>
    <w:multiLevelType w:val="hybridMultilevel"/>
    <w:tmpl w:val="B1406D12"/>
    <w:lvl w:ilvl="0" w:tplc="ED9C03D2">
      <w:start w:val="1"/>
      <w:numFmt w:val="bullet"/>
      <w:lvlText w:val=""/>
      <w:lvlJc w:val="left"/>
      <w:pPr>
        <w:ind w:left="720" w:hanging="360"/>
      </w:pPr>
      <w:rPr>
        <w:rFonts w:hint="default" w:ascii="Symbol" w:hAnsi="Symbol"/>
      </w:rPr>
    </w:lvl>
    <w:lvl w:ilvl="1" w:tplc="05FA9CCE">
      <w:start w:val="1"/>
      <w:numFmt w:val="bullet"/>
      <w:lvlText w:val="o"/>
      <w:lvlJc w:val="left"/>
      <w:pPr>
        <w:ind w:left="1440" w:hanging="360"/>
      </w:pPr>
      <w:rPr>
        <w:rFonts w:hint="default" w:ascii="Courier New" w:hAnsi="Courier New"/>
      </w:rPr>
    </w:lvl>
    <w:lvl w:ilvl="2" w:tplc="16760CBA">
      <w:start w:val="1"/>
      <w:numFmt w:val="bullet"/>
      <w:lvlText w:val=""/>
      <w:lvlJc w:val="left"/>
      <w:pPr>
        <w:ind w:left="2160" w:hanging="360"/>
      </w:pPr>
      <w:rPr>
        <w:rFonts w:hint="default" w:ascii="Wingdings" w:hAnsi="Wingdings"/>
      </w:rPr>
    </w:lvl>
    <w:lvl w:ilvl="3" w:tplc="90348912">
      <w:start w:val="1"/>
      <w:numFmt w:val="bullet"/>
      <w:lvlText w:val=""/>
      <w:lvlJc w:val="left"/>
      <w:pPr>
        <w:ind w:left="2880" w:hanging="360"/>
      </w:pPr>
      <w:rPr>
        <w:rFonts w:hint="default" w:ascii="Symbol" w:hAnsi="Symbol"/>
      </w:rPr>
    </w:lvl>
    <w:lvl w:ilvl="4" w:tplc="FD289AA6">
      <w:start w:val="1"/>
      <w:numFmt w:val="bullet"/>
      <w:lvlText w:val="o"/>
      <w:lvlJc w:val="left"/>
      <w:pPr>
        <w:ind w:left="3600" w:hanging="360"/>
      </w:pPr>
      <w:rPr>
        <w:rFonts w:hint="default" w:ascii="Courier New" w:hAnsi="Courier New"/>
      </w:rPr>
    </w:lvl>
    <w:lvl w:ilvl="5" w:tplc="67EE8BCA">
      <w:start w:val="1"/>
      <w:numFmt w:val="bullet"/>
      <w:lvlText w:val=""/>
      <w:lvlJc w:val="left"/>
      <w:pPr>
        <w:ind w:left="4320" w:hanging="360"/>
      </w:pPr>
      <w:rPr>
        <w:rFonts w:hint="default" w:ascii="Wingdings" w:hAnsi="Wingdings"/>
      </w:rPr>
    </w:lvl>
    <w:lvl w:ilvl="6" w:tplc="2E224AEA">
      <w:start w:val="1"/>
      <w:numFmt w:val="bullet"/>
      <w:lvlText w:val=""/>
      <w:lvlJc w:val="left"/>
      <w:pPr>
        <w:ind w:left="5040" w:hanging="360"/>
      </w:pPr>
      <w:rPr>
        <w:rFonts w:hint="default" w:ascii="Symbol" w:hAnsi="Symbol"/>
      </w:rPr>
    </w:lvl>
    <w:lvl w:ilvl="7" w:tplc="4D60C564">
      <w:start w:val="1"/>
      <w:numFmt w:val="bullet"/>
      <w:lvlText w:val="o"/>
      <w:lvlJc w:val="left"/>
      <w:pPr>
        <w:ind w:left="5760" w:hanging="360"/>
      </w:pPr>
      <w:rPr>
        <w:rFonts w:hint="default" w:ascii="Courier New" w:hAnsi="Courier New"/>
      </w:rPr>
    </w:lvl>
    <w:lvl w:ilvl="8" w:tplc="1A94E936">
      <w:start w:val="1"/>
      <w:numFmt w:val="bullet"/>
      <w:lvlText w:val=""/>
      <w:lvlJc w:val="left"/>
      <w:pPr>
        <w:ind w:left="6480" w:hanging="360"/>
      </w:pPr>
      <w:rPr>
        <w:rFonts w:hint="default" w:ascii="Wingdings" w:hAnsi="Wingdings"/>
      </w:rPr>
    </w:lvl>
  </w:abstractNum>
  <w:abstractNum w:abstractNumId="4" w15:restartNumberingAfterBreak="0">
    <w:nsid w:val="1E990F83"/>
    <w:multiLevelType w:val="hybridMultilevel"/>
    <w:tmpl w:val="B1A22E46"/>
    <w:lvl w:ilvl="0" w:tplc="90FEF3E8">
      <w:numFmt w:val="bullet"/>
      <w:lvlText w:val=""/>
      <w:lvlJc w:val="left"/>
      <w:pPr>
        <w:ind w:left="1187" w:hanging="360"/>
      </w:pPr>
      <w:rPr>
        <w:rFonts w:hint="default" w:ascii="Symbol" w:hAnsi="Symbol" w:eastAsia="Symbol" w:cs="Symbol"/>
        <w:w w:val="100"/>
        <w:sz w:val="22"/>
        <w:szCs w:val="22"/>
        <w:lang w:val="en-GB" w:eastAsia="en-GB" w:bidi="en-GB"/>
      </w:rPr>
    </w:lvl>
    <w:lvl w:ilvl="1" w:tplc="982E8FC0">
      <w:numFmt w:val="bullet"/>
      <w:lvlText w:val="•"/>
      <w:lvlJc w:val="left"/>
      <w:pPr>
        <w:ind w:left="1627" w:hanging="360"/>
      </w:pPr>
      <w:rPr>
        <w:rFonts w:hint="default"/>
        <w:lang w:val="en-GB" w:eastAsia="en-GB" w:bidi="en-GB"/>
      </w:rPr>
    </w:lvl>
    <w:lvl w:ilvl="2" w:tplc="2CEA8C3C">
      <w:numFmt w:val="bullet"/>
      <w:lvlText w:val="•"/>
      <w:lvlJc w:val="left"/>
      <w:pPr>
        <w:ind w:left="2075" w:hanging="360"/>
      </w:pPr>
      <w:rPr>
        <w:rFonts w:hint="default"/>
        <w:lang w:val="en-GB" w:eastAsia="en-GB" w:bidi="en-GB"/>
      </w:rPr>
    </w:lvl>
    <w:lvl w:ilvl="3" w:tplc="4C32AB92">
      <w:numFmt w:val="bullet"/>
      <w:lvlText w:val="•"/>
      <w:lvlJc w:val="left"/>
      <w:pPr>
        <w:ind w:left="2523" w:hanging="360"/>
      </w:pPr>
      <w:rPr>
        <w:rFonts w:hint="default"/>
        <w:lang w:val="en-GB" w:eastAsia="en-GB" w:bidi="en-GB"/>
      </w:rPr>
    </w:lvl>
    <w:lvl w:ilvl="4" w:tplc="925AFC8E">
      <w:numFmt w:val="bullet"/>
      <w:lvlText w:val="•"/>
      <w:lvlJc w:val="left"/>
      <w:pPr>
        <w:ind w:left="2970" w:hanging="360"/>
      </w:pPr>
      <w:rPr>
        <w:rFonts w:hint="default"/>
        <w:lang w:val="en-GB" w:eastAsia="en-GB" w:bidi="en-GB"/>
      </w:rPr>
    </w:lvl>
    <w:lvl w:ilvl="5" w:tplc="99F85692">
      <w:numFmt w:val="bullet"/>
      <w:lvlText w:val="•"/>
      <w:lvlJc w:val="left"/>
      <w:pPr>
        <w:ind w:left="3418" w:hanging="360"/>
      </w:pPr>
      <w:rPr>
        <w:rFonts w:hint="default"/>
        <w:lang w:val="en-GB" w:eastAsia="en-GB" w:bidi="en-GB"/>
      </w:rPr>
    </w:lvl>
    <w:lvl w:ilvl="6" w:tplc="AABC8E64">
      <w:numFmt w:val="bullet"/>
      <w:lvlText w:val="•"/>
      <w:lvlJc w:val="left"/>
      <w:pPr>
        <w:ind w:left="3866" w:hanging="360"/>
      </w:pPr>
      <w:rPr>
        <w:rFonts w:hint="default"/>
        <w:lang w:val="en-GB" w:eastAsia="en-GB" w:bidi="en-GB"/>
      </w:rPr>
    </w:lvl>
    <w:lvl w:ilvl="7" w:tplc="2FE60A0E">
      <w:numFmt w:val="bullet"/>
      <w:lvlText w:val="•"/>
      <w:lvlJc w:val="left"/>
      <w:pPr>
        <w:ind w:left="4313" w:hanging="360"/>
      </w:pPr>
      <w:rPr>
        <w:rFonts w:hint="default"/>
        <w:lang w:val="en-GB" w:eastAsia="en-GB" w:bidi="en-GB"/>
      </w:rPr>
    </w:lvl>
    <w:lvl w:ilvl="8" w:tplc="2B164DEC">
      <w:numFmt w:val="bullet"/>
      <w:lvlText w:val="•"/>
      <w:lvlJc w:val="left"/>
      <w:pPr>
        <w:ind w:left="4761" w:hanging="360"/>
      </w:pPr>
      <w:rPr>
        <w:rFonts w:hint="default"/>
        <w:lang w:val="en-GB" w:eastAsia="en-GB" w:bidi="en-GB"/>
      </w:rPr>
    </w:lvl>
  </w:abstractNum>
  <w:abstractNum w:abstractNumId="5" w15:restartNumberingAfterBreak="0">
    <w:nsid w:val="358CC38D"/>
    <w:multiLevelType w:val="hybridMultilevel"/>
    <w:tmpl w:val="F1DC04C2"/>
    <w:lvl w:ilvl="0" w:tplc="DEFC0AB0">
      <w:start w:val="1"/>
      <w:numFmt w:val="bullet"/>
      <w:lvlText w:val=""/>
      <w:lvlJc w:val="left"/>
      <w:pPr>
        <w:ind w:left="720" w:hanging="360"/>
      </w:pPr>
      <w:rPr>
        <w:rFonts w:hint="default" w:ascii="Symbol" w:hAnsi="Symbol"/>
      </w:rPr>
    </w:lvl>
    <w:lvl w:ilvl="1" w:tplc="7EBC6B96">
      <w:start w:val="1"/>
      <w:numFmt w:val="bullet"/>
      <w:lvlText w:val="o"/>
      <w:lvlJc w:val="left"/>
      <w:pPr>
        <w:ind w:left="1440" w:hanging="360"/>
      </w:pPr>
      <w:rPr>
        <w:rFonts w:hint="default" w:ascii="Courier New" w:hAnsi="Courier New"/>
      </w:rPr>
    </w:lvl>
    <w:lvl w:ilvl="2" w:tplc="CE7AC886">
      <w:start w:val="1"/>
      <w:numFmt w:val="bullet"/>
      <w:lvlText w:val=""/>
      <w:lvlJc w:val="left"/>
      <w:pPr>
        <w:ind w:left="2160" w:hanging="360"/>
      </w:pPr>
      <w:rPr>
        <w:rFonts w:hint="default" w:ascii="Wingdings" w:hAnsi="Wingdings"/>
      </w:rPr>
    </w:lvl>
    <w:lvl w:ilvl="3" w:tplc="63261420">
      <w:start w:val="1"/>
      <w:numFmt w:val="bullet"/>
      <w:lvlText w:val=""/>
      <w:lvlJc w:val="left"/>
      <w:pPr>
        <w:ind w:left="2880" w:hanging="360"/>
      </w:pPr>
      <w:rPr>
        <w:rFonts w:hint="default" w:ascii="Symbol" w:hAnsi="Symbol"/>
      </w:rPr>
    </w:lvl>
    <w:lvl w:ilvl="4" w:tplc="53266B68">
      <w:start w:val="1"/>
      <w:numFmt w:val="bullet"/>
      <w:lvlText w:val="o"/>
      <w:lvlJc w:val="left"/>
      <w:pPr>
        <w:ind w:left="3600" w:hanging="360"/>
      </w:pPr>
      <w:rPr>
        <w:rFonts w:hint="default" w:ascii="Courier New" w:hAnsi="Courier New"/>
      </w:rPr>
    </w:lvl>
    <w:lvl w:ilvl="5" w:tplc="E61A25E8">
      <w:start w:val="1"/>
      <w:numFmt w:val="bullet"/>
      <w:lvlText w:val=""/>
      <w:lvlJc w:val="left"/>
      <w:pPr>
        <w:ind w:left="4320" w:hanging="360"/>
      </w:pPr>
      <w:rPr>
        <w:rFonts w:hint="default" w:ascii="Wingdings" w:hAnsi="Wingdings"/>
      </w:rPr>
    </w:lvl>
    <w:lvl w:ilvl="6" w:tplc="B9B0314A">
      <w:start w:val="1"/>
      <w:numFmt w:val="bullet"/>
      <w:lvlText w:val=""/>
      <w:lvlJc w:val="left"/>
      <w:pPr>
        <w:ind w:left="5040" w:hanging="360"/>
      </w:pPr>
      <w:rPr>
        <w:rFonts w:hint="default" w:ascii="Symbol" w:hAnsi="Symbol"/>
      </w:rPr>
    </w:lvl>
    <w:lvl w:ilvl="7" w:tplc="4CBC5FC8">
      <w:start w:val="1"/>
      <w:numFmt w:val="bullet"/>
      <w:lvlText w:val="o"/>
      <w:lvlJc w:val="left"/>
      <w:pPr>
        <w:ind w:left="5760" w:hanging="360"/>
      </w:pPr>
      <w:rPr>
        <w:rFonts w:hint="default" w:ascii="Courier New" w:hAnsi="Courier New"/>
      </w:rPr>
    </w:lvl>
    <w:lvl w:ilvl="8" w:tplc="06A66E56">
      <w:start w:val="1"/>
      <w:numFmt w:val="bullet"/>
      <w:lvlText w:val=""/>
      <w:lvlJc w:val="left"/>
      <w:pPr>
        <w:ind w:left="6480" w:hanging="360"/>
      </w:pPr>
      <w:rPr>
        <w:rFonts w:hint="default" w:ascii="Wingdings" w:hAnsi="Wingdings"/>
      </w:rPr>
    </w:lvl>
  </w:abstractNum>
  <w:abstractNum w:abstractNumId="6" w15:restartNumberingAfterBreak="0">
    <w:nsid w:val="37945966"/>
    <w:multiLevelType w:val="multilevel"/>
    <w:tmpl w:val="DBDAF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4BE73D"/>
    <w:multiLevelType w:val="hybridMultilevel"/>
    <w:tmpl w:val="0BA4083C"/>
    <w:lvl w:ilvl="0" w:tplc="62E09E68">
      <w:start w:val="1"/>
      <w:numFmt w:val="bullet"/>
      <w:lvlText w:val=""/>
      <w:lvlJc w:val="left"/>
      <w:pPr>
        <w:ind w:left="720" w:hanging="360"/>
      </w:pPr>
      <w:rPr>
        <w:rFonts w:hint="default" w:ascii="Symbol" w:hAnsi="Symbol"/>
      </w:rPr>
    </w:lvl>
    <w:lvl w:ilvl="1" w:tplc="7ABC229A">
      <w:start w:val="1"/>
      <w:numFmt w:val="bullet"/>
      <w:lvlText w:val="o"/>
      <w:lvlJc w:val="left"/>
      <w:pPr>
        <w:ind w:left="1440" w:hanging="360"/>
      </w:pPr>
      <w:rPr>
        <w:rFonts w:hint="default" w:ascii="Courier New" w:hAnsi="Courier New"/>
      </w:rPr>
    </w:lvl>
    <w:lvl w:ilvl="2" w:tplc="BF140112">
      <w:start w:val="1"/>
      <w:numFmt w:val="bullet"/>
      <w:lvlText w:val=""/>
      <w:lvlJc w:val="left"/>
      <w:pPr>
        <w:ind w:left="2160" w:hanging="360"/>
      </w:pPr>
      <w:rPr>
        <w:rFonts w:hint="default" w:ascii="Wingdings" w:hAnsi="Wingdings"/>
      </w:rPr>
    </w:lvl>
    <w:lvl w:ilvl="3" w:tplc="541E5F32">
      <w:start w:val="1"/>
      <w:numFmt w:val="bullet"/>
      <w:lvlText w:val=""/>
      <w:lvlJc w:val="left"/>
      <w:pPr>
        <w:ind w:left="2880" w:hanging="360"/>
      </w:pPr>
      <w:rPr>
        <w:rFonts w:hint="default" w:ascii="Symbol" w:hAnsi="Symbol"/>
      </w:rPr>
    </w:lvl>
    <w:lvl w:ilvl="4" w:tplc="8C5C3018">
      <w:start w:val="1"/>
      <w:numFmt w:val="bullet"/>
      <w:lvlText w:val="o"/>
      <w:lvlJc w:val="left"/>
      <w:pPr>
        <w:ind w:left="3600" w:hanging="360"/>
      </w:pPr>
      <w:rPr>
        <w:rFonts w:hint="default" w:ascii="Courier New" w:hAnsi="Courier New"/>
      </w:rPr>
    </w:lvl>
    <w:lvl w:ilvl="5" w:tplc="808E3ADC">
      <w:start w:val="1"/>
      <w:numFmt w:val="bullet"/>
      <w:lvlText w:val=""/>
      <w:lvlJc w:val="left"/>
      <w:pPr>
        <w:ind w:left="4320" w:hanging="360"/>
      </w:pPr>
      <w:rPr>
        <w:rFonts w:hint="default" w:ascii="Wingdings" w:hAnsi="Wingdings"/>
      </w:rPr>
    </w:lvl>
    <w:lvl w:ilvl="6" w:tplc="936C0188">
      <w:start w:val="1"/>
      <w:numFmt w:val="bullet"/>
      <w:lvlText w:val=""/>
      <w:lvlJc w:val="left"/>
      <w:pPr>
        <w:ind w:left="5040" w:hanging="360"/>
      </w:pPr>
      <w:rPr>
        <w:rFonts w:hint="default" w:ascii="Symbol" w:hAnsi="Symbol"/>
      </w:rPr>
    </w:lvl>
    <w:lvl w:ilvl="7" w:tplc="1E06325E">
      <w:start w:val="1"/>
      <w:numFmt w:val="bullet"/>
      <w:lvlText w:val="o"/>
      <w:lvlJc w:val="left"/>
      <w:pPr>
        <w:ind w:left="5760" w:hanging="360"/>
      </w:pPr>
      <w:rPr>
        <w:rFonts w:hint="default" w:ascii="Courier New" w:hAnsi="Courier New"/>
      </w:rPr>
    </w:lvl>
    <w:lvl w:ilvl="8" w:tplc="9A124244">
      <w:start w:val="1"/>
      <w:numFmt w:val="bullet"/>
      <w:lvlText w:val=""/>
      <w:lvlJc w:val="left"/>
      <w:pPr>
        <w:ind w:left="6480" w:hanging="360"/>
      </w:pPr>
      <w:rPr>
        <w:rFonts w:hint="default" w:ascii="Wingdings" w:hAnsi="Wingdings"/>
      </w:rPr>
    </w:lvl>
  </w:abstractNum>
  <w:abstractNum w:abstractNumId="8" w15:restartNumberingAfterBreak="0">
    <w:nsid w:val="3E3116E5"/>
    <w:multiLevelType w:val="hybridMultilevel"/>
    <w:tmpl w:val="A5D2E9C2"/>
    <w:lvl w:ilvl="0" w:tplc="44C0E1E6">
      <w:start w:val="1"/>
      <w:numFmt w:val="bullet"/>
      <w:lvlText w:val=""/>
      <w:lvlJc w:val="left"/>
      <w:pPr>
        <w:ind w:left="720" w:hanging="360"/>
      </w:pPr>
      <w:rPr>
        <w:rFonts w:hint="default" w:ascii="Symbol" w:hAnsi="Symbol"/>
      </w:rPr>
    </w:lvl>
    <w:lvl w:ilvl="1" w:tplc="C73016AC">
      <w:start w:val="1"/>
      <w:numFmt w:val="bullet"/>
      <w:lvlText w:val="o"/>
      <w:lvlJc w:val="left"/>
      <w:pPr>
        <w:ind w:left="1440" w:hanging="360"/>
      </w:pPr>
      <w:rPr>
        <w:rFonts w:hint="default" w:ascii="Courier New" w:hAnsi="Courier New"/>
      </w:rPr>
    </w:lvl>
    <w:lvl w:ilvl="2" w:tplc="37C04F74">
      <w:start w:val="1"/>
      <w:numFmt w:val="bullet"/>
      <w:lvlText w:val=""/>
      <w:lvlJc w:val="left"/>
      <w:pPr>
        <w:ind w:left="2160" w:hanging="360"/>
      </w:pPr>
      <w:rPr>
        <w:rFonts w:hint="default" w:ascii="Wingdings" w:hAnsi="Wingdings"/>
      </w:rPr>
    </w:lvl>
    <w:lvl w:ilvl="3" w:tplc="6C06ADA0">
      <w:start w:val="1"/>
      <w:numFmt w:val="bullet"/>
      <w:lvlText w:val=""/>
      <w:lvlJc w:val="left"/>
      <w:pPr>
        <w:ind w:left="2880" w:hanging="360"/>
      </w:pPr>
      <w:rPr>
        <w:rFonts w:hint="default" w:ascii="Symbol" w:hAnsi="Symbol"/>
      </w:rPr>
    </w:lvl>
    <w:lvl w:ilvl="4" w:tplc="45F42274">
      <w:start w:val="1"/>
      <w:numFmt w:val="bullet"/>
      <w:lvlText w:val="o"/>
      <w:lvlJc w:val="left"/>
      <w:pPr>
        <w:ind w:left="3600" w:hanging="360"/>
      </w:pPr>
      <w:rPr>
        <w:rFonts w:hint="default" w:ascii="Courier New" w:hAnsi="Courier New"/>
      </w:rPr>
    </w:lvl>
    <w:lvl w:ilvl="5" w:tplc="36F247E4">
      <w:start w:val="1"/>
      <w:numFmt w:val="bullet"/>
      <w:lvlText w:val=""/>
      <w:lvlJc w:val="left"/>
      <w:pPr>
        <w:ind w:left="4320" w:hanging="360"/>
      </w:pPr>
      <w:rPr>
        <w:rFonts w:hint="default" w:ascii="Wingdings" w:hAnsi="Wingdings"/>
      </w:rPr>
    </w:lvl>
    <w:lvl w:ilvl="6" w:tplc="794259CC">
      <w:start w:val="1"/>
      <w:numFmt w:val="bullet"/>
      <w:lvlText w:val=""/>
      <w:lvlJc w:val="left"/>
      <w:pPr>
        <w:ind w:left="5040" w:hanging="360"/>
      </w:pPr>
      <w:rPr>
        <w:rFonts w:hint="default" w:ascii="Symbol" w:hAnsi="Symbol"/>
      </w:rPr>
    </w:lvl>
    <w:lvl w:ilvl="7" w:tplc="4F7CBC7E">
      <w:start w:val="1"/>
      <w:numFmt w:val="bullet"/>
      <w:lvlText w:val="o"/>
      <w:lvlJc w:val="left"/>
      <w:pPr>
        <w:ind w:left="5760" w:hanging="360"/>
      </w:pPr>
      <w:rPr>
        <w:rFonts w:hint="default" w:ascii="Courier New" w:hAnsi="Courier New"/>
      </w:rPr>
    </w:lvl>
    <w:lvl w:ilvl="8" w:tplc="A1AA8F12">
      <w:start w:val="1"/>
      <w:numFmt w:val="bullet"/>
      <w:lvlText w:val=""/>
      <w:lvlJc w:val="left"/>
      <w:pPr>
        <w:ind w:left="6480" w:hanging="360"/>
      </w:pPr>
      <w:rPr>
        <w:rFonts w:hint="default" w:ascii="Wingdings" w:hAnsi="Wingdings"/>
      </w:rPr>
    </w:lvl>
  </w:abstractNum>
  <w:abstractNum w:abstractNumId="9" w15:restartNumberingAfterBreak="0">
    <w:nsid w:val="46A141B5"/>
    <w:multiLevelType w:val="multilevel"/>
    <w:tmpl w:val="EC82E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B0D6AF3"/>
    <w:multiLevelType w:val="multilevel"/>
    <w:tmpl w:val="956A7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BA6EBB9"/>
    <w:multiLevelType w:val="hybridMultilevel"/>
    <w:tmpl w:val="B36CEADE"/>
    <w:lvl w:ilvl="0" w:tplc="E29E4862">
      <w:start w:val="1"/>
      <w:numFmt w:val="bullet"/>
      <w:lvlText w:val=""/>
      <w:lvlJc w:val="left"/>
      <w:pPr>
        <w:ind w:left="720" w:hanging="360"/>
      </w:pPr>
      <w:rPr>
        <w:rFonts w:hint="default" w:ascii="Symbol" w:hAnsi="Symbol"/>
      </w:rPr>
    </w:lvl>
    <w:lvl w:ilvl="1" w:tplc="418A96DC">
      <w:start w:val="1"/>
      <w:numFmt w:val="bullet"/>
      <w:lvlText w:val="o"/>
      <w:lvlJc w:val="left"/>
      <w:pPr>
        <w:ind w:left="1440" w:hanging="360"/>
      </w:pPr>
      <w:rPr>
        <w:rFonts w:hint="default" w:ascii="Courier New" w:hAnsi="Courier New"/>
      </w:rPr>
    </w:lvl>
    <w:lvl w:ilvl="2" w:tplc="040CAC5C">
      <w:start w:val="1"/>
      <w:numFmt w:val="bullet"/>
      <w:lvlText w:val=""/>
      <w:lvlJc w:val="left"/>
      <w:pPr>
        <w:ind w:left="2160" w:hanging="360"/>
      </w:pPr>
      <w:rPr>
        <w:rFonts w:hint="default" w:ascii="Wingdings" w:hAnsi="Wingdings"/>
      </w:rPr>
    </w:lvl>
    <w:lvl w:ilvl="3" w:tplc="E3F0F0CA">
      <w:start w:val="1"/>
      <w:numFmt w:val="bullet"/>
      <w:lvlText w:val=""/>
      <w:lvlJc w:val="left"/>
      <w:pPr>
        <w:ind w:left="2880" w:hanging="360"/>
      </w:pPr>
      <w:rPr>
        <w:rFonts w:hint="default" w:ascii="Symbol" w:hAnsi="Symbol"/>
      </w:rPr>
    </w:lvl>
    <w:lvl w:ilvl="4" w:tplc="22BAA806">
      <w:start w:val="1"/>
      <w:numFmt w:val="bullet"/>
      <w:lvlText w:val="o"/>
      <w:lvlJc w:val="left"/>
      <w:pPr>
        <w:ind w:left="3600" w:hanging="360"/>
      </w:pPr>
      <w:rPr>
        <w:rFonts w:hint="default" w:ascii="Courier New" w:hAnsi="Courier New"/>
      </w:rPr>
    </w:lvl>
    <w:lvl w:ilvl="5" w:tplc="5C349364">
      <w:start w:val="1"/>
      <w:numFmt w:val="bullet"/>
      <w:lvlText w:val=""/>
      <w:lvlJc w:val="left"/>
      <w:pPr>
        <w:ind w:left="4320" w:hanging="360"/>
      </w:pPr>
      <w:rPr>
        <w:rFonts w:hint="default" w:ascii="Wingdings" w:hAnsi="Wingdings"/>
      </w:rPr>
    </w:lvl>
    <w:lvl w:ilvl="6" w:tplc="08A27F5C">
      <w:start w:val="1"/>
      <w:numFmt w:val="bullet"/>
      <w:lvlText w:val=""/>
      <w:lvlJc w:val="left"/>
      <w:pPr>
        <w:ind w:left="5040" w:hanging="360"/>
      </w:pPr>
      <w:rPr>
        <w:rFonts w:hint="default" w:ascii="Symbol" w:hAnsi="Symbol"/>
      </w:rPr>
    </w:lvl>
    <w:lvl w:ilvl="7" w:tplc="88489EB0">
      <w:start w:val="1"/>
      <w:numFmt w:val="bullet"/>
      <w:lvlText w:val="o"/>
      <w:lvlJc w:val="left"/>
      <w:pPr>
        <w:ind w:left="5760" w:hanging="360"/>
      </w:pPr>
      <w:rPr>
        <w:rFonts w:hint="default" w:ascii="Courier New" w:hAnsi="Courier New"/>
      </w:rPr>
    </w:lvl>
    <w:lvl w:ilvl="8" w:tplc="5622B8B2">
      <w:start w:val="1"/>
      <w:numFmt w:val="bullet"/>
      <w:lvlText w:val=""/>
      <w:lvlJc w:val="left"/>
      <w:pPr>
        <w:ind w:left="6480" w:hanging="360"/>
      </w:pPr>
      <w:rPr>
        <w:rFonts w:hint="default" w:ascii="Wingdings" w:hAnsi="Wingdings"/>
      </w:rPr>
    </w:lvl>
  </w:abstractNum>
  <w:abstractNum w:abstractNumId="12" w15:restartNumberingAfterBreak="0">
    <w:nsid w:val="5264198F"/>
    <w:multiLevelType w:val="hybridMultilevel"/>
    <w:tmpl w:val="8774DBA2"/>
    <w:lvl w:ilvl="0" w:tplc="8B0A6FC8">
      <w:start w:val="1"/>
      <w:numFmt w:val="bullet"/>
      <w:lvlText w:val=""/>
      <w:lvlJc w:val="left"/>
      <w:pPr>
        <w:ind w:left="720" w:hanging="360"/>
      </w:pPr>
      <w:rPr>
        <w:rFonts w:hint="default" w:ascii="Symbol" w:hAnsi="Symbol"/>
      </w:rPr>
    </w:lvl>
    <w:lvl w:ilvl="1" w:tplc="ECAC0FAA">
      <w:start w:val="1"/>
      <w:numFmt w:val="bullet"/>
      <w:lvlText w:val="o"/>
      <w:lvlJc w:val="left"/>
      <w:pPr>
        <w:ind w:left="1440" w:hanging="360"/>
      </w:pPr>
      <w:rPr>
        <w:rFonts w:hint="default" w:ascii="Courier New" w:hAnsi="Courier New"/>
      </w:rPr>
    </w:lvl>
    <w:lvl w:ilvl="2" w:tplc="721C031C">
      <w:start w:val="1"/>
      <w:numFmt w:val="bullet"/>
      <w:lvlText w:val=""/>
      <w:lvlJc w:val="left"/>
      <w:pPr>
        <w:ind w:left="2160" w:hanging="360"/>
      </w:pPr>
      <w:rPr>
        <w:rFonts w:hint="default" w:ascii="Wingdings" w:hAnsi="Wingdings"/>
      </w:rPr>
    </w:lvl>
    <w:lvl w:ilvl="3" w:tplc="93D00844">
      <w:start w:val="1"/>
      <w:numFmt w:val="bullet"/>
      <w:lvlText w:val=""/>
      <w:lvlJc w:val="left"/>
      <w:pPr>
        <w:ind w:left="2880" w:hanging="360"/>
      </w:pPr>
      <w:rPr>
        <w:rFonts w:hint="default" w:ascii="Symbol" w:hAnsi="Symbol"/>
      </w:rPr>
    </w:lvl>
    <w:lvl w:ilvl="4" w:tplc="78420080">
      <w:start w:val="1"/>
      <w:numFmt w:val="bullet"/>
      <w:lvlText w:val="o"/>
      <w:lvlJc w:val="left"/>
      <w:pPr>
        <w:ind w:left="3600" w:hanging="360"/>
      </w:pPr>
      <w:rPr>
        <w:rFonts w:hint="default" w:ascii="Courier New" w:hAnsi="Courier New"/>
      </w:rPr>
    </w:lvl>
    <w:lvl w:ilvl="5" w:tplc="7EE0EBE4">
      <w:start w:val="1"/>
      <w:numFmt w:val="bullet"/>
      <w:lvlText w:val=""/>
      <w:lvlJc w:val="left"/>
      <w:pPr>
        <w:ind w:left="4320" w:hanging="360"/>
      </w:pPr>
      <w:rPr>
        <w:rFonts w:hint="default" w:ascii="Wingdings" w:hAnsi="Wingdings"/>
      </w:rPr>
    </w:lvl>
    <w:lvl w:ilvl="6" w:tplc="26DC0B62">
      <w:start w:val="1"/>
      <w:numFmt w:val="bullet"/>
      <w:lvlText w:val=""/>
      <w:lvlJc w:val="left"/>
      <w:pPr>
        <w:ind w:left="5040" w:hanging="360"/>
      </w:pPr>
      <w:rPr>
        <w:rFonts w:hint="default" w:ascii="Symbol" w:hAnsi="Symbol"/>
      </w:rPr>
    </w:lvl>
    <w:lvl w:ilvl="7" w:tplc="03BEF4BE">
      <w:start w:val="1"/>
      <w:numFmt w:val="bullet"/>
      <w:lvlText w:val="o"/>
      <w:lvlJc w:val="left"/>
      <w:pPr>
        <w:ind w:left="5760" w:hanging="360"/>
      </w:pPr>
      <w:rPr>
        <w:rFonts w:hint="default" w:ascii="Courier New" w:hAnsi="Courier New"/>
      </w:rPr>
    </w:lvl>
    <w:lvl w:ilvl="8" w:tplc="DDF46DC6">
      <w:start w:val="1"/>
      <w:numFmt w:val="bullet"/>
      <w:lvlText w:val=""/>
      <w:lvlJc w:val="left"/>
      <w:pPr>
        <w:ind w:left="6480" w:hanging="360"/>
      </w:pPr>
      <w:rPr>
        <w:rFonts w:hint="default" w:ascii="Wingdings" w:hAnsi="Wingdings"/>
      </w:rPr>
    </w:lvl>
  </w:abstractNum>
  <w:abstractNum w:abstractNumId="13" w15:restartNumberingAfterBreak="0">
    <w:nsid w:val="68194BCD"/>
    <w:multiLevelType w:val="hybridMultilevel"/>
    <w:tmpl w:val="9E5E0DAA"/>
    <w:lvl w:ilvl="0" w:tplc="9E92B93C">
      <w:numFmt w:val="bullet"/>
      <w:lvlText w:val=""/>
      <w:lvlJc w:val="left"/>
      <w:pPr>
        <w:ind w:left="827" w:hanging="360"/>
      </w:pPr>
      <w:rPr>
        <w:rFonts w:hint="default" w:ascii="Symbol" w:hAnsi="Symbol" w:eastAsia="Symbol" w:cs="Symbol"/>
        <w:w w:val="100"/>
        <w:sz w:val="22"/>
        <w:szCs w:val="22"/>
        <w:lang w:val="en-GB" w:eastAsia="en-GB" w:bidi="en-GB"/>
      </w:rPr>
    </w:lvl>
    <w:lvl w:ilvl="1" w:tplc="AF54DFEA">
      <w:numFmt w:val="bullet"/>
      <w:lvlText w:val="•"/>
      <w:lvlJc w:val="left"/>
      <w:pPr>
        <w:ind w:left="1303" w:hanging="360"/>
      </w:pPr>
      <w:rPr>
        <w:rFonts w:hint="default"/>
        <w:lang w:val="en-GB" w:eastAsia="en-GB" w:bidi="en-GB"/>
      </w:rPr>
    </w:lvl>
    <w:lvl w:ilvl="2" w:tplc="BD7A9862">
      <w:numFmt w:val="bullet"/>
      <w:lvlText w:val="•"/>
      <w:lvlJc w:val="left"/>
      <w:pPr>
        <w:ind w:left="1787" w:hanging="360"/>
      </w:pPr>
      <w:rPr>
        <w:rFonts w:hint="default"/>
        <w:lang w:val="en-GB" w:eastAsia="en-GB" w:bidi="en-GB"/>
      </w:rPr>
    </w:lvl>
    <w:lvl w:ilvl="3" w:tplc="51662846">
      <w:numFmt w:val="bullet"/>
      <w:lvlText w:val="•"/>
      <w:lvlJc w:val="left"/>
      <w:pPr>
        <w:ind w:left="2271" w:hanging="360"/>
      </w:pPr>
      <w:rPr>
        <w:rFonts w:hint="default"/>
        <w:lang w:val="en-GB" w:eastAsia="en-GB" w:bidi="en-GB"/>
      </w:rPr>
    </w:lvl>
    <w:lvl w:ilvl="4" w:tplc="5FEE8AB0">
      <w:numFmt w:val="bullet"/>
      <w:lvlText w:val="•"/>
      <w:lvlJc w:val="left"/>
      <w:pPr>
        <w:ind w:left="2754" w:hanging="360"/>
      </w:pPr>
      <w:rPr>
        <w:rFonts w:hint="default"/>
        <w:lang w:val="en-GB" w:eastAsia="en-GB" w:bidi="en-GB"/>
      </w:rPr>
    </w:lvl>
    <w:lvl w:ilvl="5" w:tplc="13C01D8E">
      <w:numFmt w:val="bullet"/>
      <w:lvlText w:val="•"/>
      <w:lvlJc w:val="left"/>
      <w:pPr>
        <w:ind w:left="3238" w:hanging="360"/>
      </w:pPr>
      <w:rPr>
        <w:rFonts w:hint="default"/>
        <w:lang w:val="en-GB" w:eastAsia="en-GB" w:bidi="en-GB"/>
      </w:rPr>
    </w:lvl>
    <w:lvl w:ilvl="6" w:tplc="29D89B90">
      <w:numFmt w:val="bullet"/>
      <w:lvlText w:val="•"/>
      <w:lvlJc w:val="left"/>
      <w:pPr>
        <w:ind w:left="3722" w:hanging="360"/>
      </w:pPr>
      <w:rPr>
        <w:rFonts w:hint="default"/>
        <w:lang w:val="en-GB" w:eastAsia="en-GB" w:bidi="en-GB"/>
      </w:rPr>
    </w:lvl>
    <w:lvl w:ilvl="7" w:tplc="78DC1F06">
      <w:numFmt w:val="bullet"/>
      <w:lvlText w:val="•"/>
      <w:lvlJc w:val="left"/>
      <w:pPr>
        <w:ind w:left="4205" w:hanging="360"/>
      </w:pPr>
      <w:rPr>
        <w:rFonts w:hint="default"/>
        <w:lang w:val="en-GB" w:eastAsia="en-GB" w:bidi="en-GB"/>
      </w:rPr>
    </w:lvl>
    <w:lvl w:ilvl="8" w:tplc="728845DE">
      <w:numFmt w:val="bullet"/>
      <w:lvlText w:val="•"/>
      <w:lvlJc w:val="left"/>
      <w:pPr>
        <w:ind w:left="4689" w:hanging="360"/>
      </w:pPr>
      <w:rPr>
        <w:rFonts w:hint="default"/>
        <w:lang w:val="en-GB" w:eastAsia="en-GB" w:bidi="en-GB"/>
      </w:rPr>
    </w:lvl>
  </w:abstractNum>
  <w:abstractNum w:abstractNumId="14" w15:restartNumberingAfterBreak="0">
    <w:nsid w:val="6FF96ED4"/>
    <w:multiLevelType w:val="hybridMultilevel"/>
    <w:tmpl w:val="F9CA415A"/>
    <w:lvl w:ilvl="0" w:tplc="81B23002">
      <w:numFmt w:val="bullet"/>
      <w:lvlText w:val=""/>
      <w:lvlJc w:val="left"/>
      <w:pPr>
        <w:ind w:left="820" w:hanging="360"/>
      </w:pPr>
      <w:rPr>
        <w:rFonts w:hint="default" w:ascii="Symbol" w:hAnsi="Symbol" w:eastAsia="Symbol" w:cs="Symbol"/>
        <w:w w:val="100"/>
        <w:sz w:val="22"/>
        <w:szCs w:val="22"/>
        <w:lang w:val="en-GB" w:eastAsia="en-GB" w:bidi="en-GB"/>
      </w:rPr>
    </w:lvl>
    <w:lvl w:ilvl="1" w:tplc="11F66022">
      <w:numFmt w:val="bullet"/>
      <w:lvlText w:val="•"/>
      <w:lvlJc w:val="left"/>
      <w:pPr>
        <w:ind w:left="1720" w:hanging="360"/>
      </w:pPr>
      <w:rPr>
        <w:rFonts w:hint="default"/>
        <w:lang w:val="en-GB" w:eastAsia="en-GB" w:bidi="en-GB"/>
      </w:rPr>
    </w:lvl>
    <w:lvl w:ilvl="2" w:tplc="6C86F0D6">
      <w:numFmt w:val="bullet"/>
      <w:lvlText w:val="•"/>
      <w:lvlJc w:val="left"/>
      <w:pPr>
        <w:ind w:left="2621" w:hanging="360"/>
      </w:pPr>
      <w:rPr>
        <w:rFonts w:hint="default"/>
        <w:lang w:val="en-GB" w:eastAsia="en-GB" w:bidi="en-GB"/>
      </w:rPr>
    </w:lvl>
    <w:lvl w:ilvl="3" w:tplc="C0480AD0">
      <w:numFmt w:val="bullet"/>
      <w:lvlText w:val="•"/>
      <w:lvlJc w:val="left"/>
      <w:pPr>
        <w:ind w:left="3521" w:hanging="360"/>
      </w:pPr>
      <w:rPr>
        <w:rFonts w:hint="default"/>
        <w:lang w:val="en-GB" w:eastAsia="en-GB" w:bidi="en-GB"/>
      </w:rPr>
    </w:lvl>
    <w:lvl w:ilvl="4" w:tplc="50F2BFCA">
      <w:numFmt w:val="bullet"/>
      <w:lvlText w:val="•"/>
      <w:lvlJc w:val="left"/>
      <w:pPr>
        <w:ind w:left="4422" w:hanging="360"/>
      </w:pPr>
      <w:rPr>
        <w:rFonts w:hint="default"/>
        <w:lang w:val="en-GB" w:eastAsia="en-GB" w:bidi="en-GB"/>
      </w:rPr>
    </w:lvl>
    <w:lvl w:ilvl="5" w:tplc="50369974">
      <w:numFmt w:val="bullet"/>
      <w:lvlText w:val="•"/>
      <w:lvlJc w:val="left"/>
      <w:pPr>
        <w:ind w:left="5323" w:hanging="360"/>
      </w:pPr>
      <w:rPr>
        <w:rFonts w:hint="default"/>
        <w:lang w:val="en-GB" w:eastAsia="en-GB" w:bidi="en-GB"/>
      </w:rPr>
    </w:lvl>
    <w:lvl w:ilvl="6" w:tplc="934AF5BA">
      <w:numFmt w:val="bullet"/>
      <w:lvlText w:val="•"/>
      <w:lvlJc w:val="left"/>
      <w:pPr>
        <w:ind w:left="6223" w:hanging="360"/>
      </w:pPr>
      <w:rPr>
        <w:rFonts w:hint="default"/>
        <w:lang w:val="en-GB" w:eastAsia="en-GB" w:bidi="en-GB"/>
      </w:rPr>
    </w:lvl>
    <w:lvl w:ilvl="7" w:tplc="7B04E67E">
      <w:numFmt w:val="bullet"/>
      <w:lvlText w:val="•"/>
      <w:lvlJc w:val="left"/>
      <w:pPr>
        <w:ind w:left="7124" w:hanging="360"/>
      </w:pPr>
      <w:rPr>
        <w:rFonts w:hint="default"/>
        <w:lang w:val="en-GB" w:eastAsia="en-GB" w:bidi="en-GB"/>
      </w:rPr>
    </w:lvl>
    <w:lvl w:ilvl="8" w:tplc="1654EC7A">
      <w:numFmt w:val="bullet"/>
      <w:lvlText w:val="•"/>
      <w:lvlJc w:val="left"/>
      <w:pPr>
        <w:ind w:left="8025" w:hanging="360"/>
      </w:pPr>
      <w:rPr>
        <w:rFonts w:hint="default"/>
        <w:lang w:val="en-GB" w:eastAsia="en-GB" w:bidi="en-GB"/>
      </w:rPr>
    </w:lvl>
  </w:abstractNum>
  <w:abstractNum w:abstractNumId="15" w15:restartNumberingAfterBreak="0">
    <w:nsid w:val="734A5298"/>
    <w:multiLevelType w:val="hybridMultilevel"/>
    <w:tmpl w:val="F31AB4B4"/>
    <w:lvl w:ilvl="0" w:tplc="D6700C9A">
      <w:start w:val="1"/>
      <w:numFmt w:val="bullet"/>
      <w:lvlText w:val=""/>
      <w:lvlJc w:val="left"/>
      <w:pPr>
        <w:ind w:left="720" w:hanging="360"/>
      </w:pPr>
      <w:rPr>
        <w:rFonts w:hint="default" w:ascii="Symbol" w:hAnsi="Symbol"/>
      </w:rPr>
    </w:lvl>
    <w:lvl w:ilvl="1" w:tplc="E09E9BEC">
      <w:start w:val="1"/>
      <w:numFmt w:val="bullet"/>
      <w:lvlText w:val="o"/>
      <w:lvlJc w:val="left"/>
      <w:pPr>
        <w:ind w:left="1440" w:hanging="360"/>
      </w:pPr>
      <w:rPr>
        <w:rFonts w:hint="default" w:ascii="Courier New" w:hAnsi="Courier New"/>
      </w:rPr>
    </w:lvl>
    <w:lvl w:ilvl="2" w:tplc="4964E6B6">
      <w:start w:val="1"/>
      <w:numFmt w:val="bullet"/>
      <w:lvlText w:val=""/>
      <w:lvlJc w:val="left"/>
      <w:pPr>
        <w:ind w:left="2160" w:hanging="360"/>
      </w:pPr>
      <w:rPr>
        <w:rFonts w:hint="default" w:ascii="Wingdings" w:hAnsi="Wingdings"/>
      </w:rPr>
    </w:lvl>
    <w:lvl w:ilvl="3" w:tplc="7648315C">
      <w:start w:val="1"/>
      <w:numFmt w:val="bullet"/>
      <w:lvlText w:val=""/>
      <w:lvlJc w:val="left"/>
      <w:pPr>
        <w:ind w:left="2880" w:hanging="360"/>
      </w:pPr>
      <w:rPr>
        <w:rFonts w:hint="default" w:ascii="Symbol" w:hAnsi="Symbol"/>
      </w:rPr>
    </w:lvl>
    <w:lvl w:ilvl="4" w:tplc="F4E814B2">
      <w:start w:val="1"/>
      <w:numFmt w:val="bullet"/>
      <w:lvlText w:val="o"/>
      <w:lvlJc w:val="left"/>
      <w:pPr>
        <w:ind w:left="3600" w:hanging="360"/>
      </w:pPr>
      <w:rPr>
        <w:rFonts w:hint="default" w:ascii="Courier New" w:hAnsi="Courier New"/>
      </w:rPr>
    </w:lvl>
    <w:lvl w:ilvl="5" w:tplc="32C64EC4">
      <w:start w:val="1"/>
      <w:numFmt w:val="bullet"/>
      <w:lvlText w:val=""/>
      <w:lvlJc w:val="left"/>
      <w:pPr>
        <w:ind w:left="4320" w:hanging="360"/>
      </w:pPr>
      <w:rPr>
        <w:rFonts w:hint="default" w:ascii="Wingdings" w:hAnsi="Wingdings"/>
      </w:rPr>
    </w:lvl>
    <w:lvl w:ilvl="6" w:tplc="255CBBB0">
      <w:start w:val="1"/>
      <w:numFmt w:val="bullet"/>
      <w:lvlText w:val=""/>
      <w:lvlJc w:val="left"/>
      <w:pPr>
        <w:ind w:left="5040" w:hanging="360"/>
      </w:pPr>
      <w:rPr>
        <w:rFonts w:hint="default" w:ascii="Symbol" w:hAnsi="Symbol"/>
      </w:rPr>
    </w:lvl>
    <w:lvl w:ilvl="7" w:tplc="E8D26508">
      <w:start w:val="1"/>
      <w:numFmt w:val="bullet"/>
      <w:lvlText w:val="o"/>
      <w:lvlJc w:val="left"/>
      <w:pPr>
        <w:ind w:left="5760" w:hanging="360"/>
      </w:pPr>
      <w:rPr>
        <w:rFonts w:hint="default" w:ascii="Courier New" w:hAnsi="Courier New"/>
      </w:rPr>
    </w:lvl>
    <w:lvl w:ilvl="8" w:tplc="509CCA66">
      <w:start w:val="1"/>
      <w:numFmt w:val="bullet"/>
      <w:lvlText w:val=""/>
      <w:lvlJc w:val="left"/>
      <w:pPr>
        <w:ind w:left="6480" w:hanging="360"/>
      </w:pPr>
      <w:rPr>
        <w:rFonts w:hint="default" w:ascii="Wingdings" w:hAnsi="Wingdings"/>
      </w:rPr>
    </w:lvl>
  </w:abstractNum>
  <w:abstractNum w:abstractNumId="16" w15:restartNumberingAfterBreak="0">
    <w:nsid w:val="73DFA513"/>
    <w:multiLevelType w:val="hybridMultilevel"/>
    <w:tmpl w:val="7E4A71C8"/>
    <w:lvl w:ilvl="0" w:tplc="6136C78E">
      <w:start w:val="1"/>
      <w:numFmt w:val="bullet"/>
      <w:lvlText w:val=""/>
      <w:lvlJc w:val="left"/>
      <w:pPr>
        <w:ind w:left="720" w:hanging="360"/>
      </w:pPr>
      <w:rPr>
        <w:rFonts w:hint="default" w:ascii="Symbol" w:hAnsi="Symbol"/>
      </w:rPr>
    </w:lvl>
    <w:lvl w:ilvl="1" w:tplc="4AEEDDFA">
      <w:start w:val="1"/>
      <w:numFmt w:val="bullet"/>
      <w:lvlText w:val="o"/>
      <w:lvlJc w:val="left"/>
      <w:pPr>
        <w:ind w:left="1440" w:hanging="360"/>
      </w:pPr>
      <w:rPr>
        <w:rFonts w:hint="default" w:ascii="Courier New" w:hAnsi="Courier New"/>
      </w:rPr>
    </w:lvl>
    <w:lvl w:ilvl="2" w:tplc="6D12DB00">
      <w:start w:val="1"/>
      <w:numFmt w:val="bullet"/>
      <w:lvlText w:val=""/>
      <w:lvlJc w:val="left"/>
      <w:pPr>
        <w:ind w:left="2160" w:hanging="360"/>
      </w:pPr>
      <w:rPr>
        <w:rFonts w:hint="default" w:ascii="Wingdings" w:hAnsi="Wingdings"/>
      </w:rPr>
    </w:lvl>
    <w:lvl w:ilvl="3" w:tplc="50F425F0">
      <w:start w:val="1"/>
      <w:numFmt w:val="bullet"/>
      <w:lvlText w:val=""/>
      <w:lvlJc w:val="left"/>
      <w:pPr>
        <w:ind w:left="2880" w:hanging="360"/>
      </w:pPr>
      <w:rPr>
        <w:rFonts w:hint="default" w:ascii="Symbol" w:hAnsi="Symbol"/>
      </w:rPr>
    </w:lvl>
    <w:lvl w:ilvl="4" w:tplc="E474E882">
      <w:start w:val="1"/>
      <w:numFmt w:val="bullet"/>
      <w:lvlText w:val="o"/>
      <w:lvlJc w:val="left"/>
      <w:pPr>
        <w:ind w:left="3600" w:hanging="360"/>
      </w:pPr>
      <w:rPr>
        <w:rFonts w:hint="default" w:ascii="Courier New" w:hAnsi="Courier New"/>
      </w:rPr>
    </w:lvl>
    <w:lvl w:ilvl="5" w:tplc="5B68FF56">
      <w:start w:val="1"/>
      <w:numFmt w:val="bullet"/>
      <w:lvlText w:val=""/>
      <w:lvlJc w:val="left"/>
      <w:pPr>
        <w:ind w:left="4320" w:hanging="360"/>
      </w:pPr>
      <w:rPr>
        <w:rFonts w:hint="default" w:ascii="Wingdings" w:hAnsi="Wingdings"/>
      </w:rPr>
    </w:lvl>
    <w:lvl w:ilvl="6" w:tplc="4DF053D0">
      <w:start w:val="1"/>
      <w:numFmt w:val="bullet"/>
      <w:lvlText w:val=""/>
      <w:lvlJc w:val="left"/>
      <w:pPr>
        <w:ind w:left="5040" w:hanging="360"/>
      </w:pPr>
      <w:rPr>
        <w:rFonts w:hint="default" w:ascii="Symbol" w:hAnsi="Symbol"/>
      </w:rPr>
    </w:lvl>
    <w:lvl w:ilvl="7" w:tplc="ED8A6DEA">
      <w:start w:val="1"/>
      <w:numFmt w:val="bullet"/>
      <w:lvlText w:val="o"/>
      <w:lvlJc w:val="left"/>
      <w:pPr>
        <w:ind w:left="5760" w:hanging="360"/>
      </w:pPr>
      <w:rPr>
        <w:rFonts w:hint="default" w:ascii="Courier New" w:hAnsi="Courier New"/>
      </w:rPr>
    </w:lvl>
    <w:lvl w:ilvl="8" w:tplc="3872E460">
      <w:start w:val="1"/>
      <w:numFmt w:val="bullet"/>
      <w:lvlText w:val=""/>
      <w:lvlJc w:val="left"/>
      <w:pPr>
        <w:ind w:left="6480" w:hanging="360"/>
      </w:pPr>
      <w:rPr>
        <w:rFonts w:hint="default" w:ascii="Wingdings" w:hAnsi="Wingdings"/>
      </w:rPr>
    </w:lvl>
  </w:abstractNum>
  <w:abstractNum w:abstractNumId="17" w15:restartNumberingAfterBreak="0">
    <w:nsid w:val="753D713F"/>
    <w:multiLevelType w:val="multilevel"/>
    <w:tmpl w:val="A8A69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98756323">
    <w:abstractNumId w:val="1"/>
  </w:num>
  <w:num w:numId="2" w16cid:durableId="1604000485">
    <w:abstractNumId w:val="0"/>
  </w:num>
  <w:num w:numId="3" w16cid:durableId="5600208">
    <w:abstractNumId w:val="8"/>
  </w:num>
  <w:num w:numId="4" w16cid:durableId="806707023">
    <w:abstractNumId w:val="7"/>
  </w:num>
  <w:num w:numId="5" w16cid:durableId="934901616">
    <w:abstractNumId w:val="5"/>
  </w:num>
  <w:num w:numId="6" w16cid:durableId="293681316">
    <w:abstractNumId w:val="12"/>
  </w:num>
  <w:num w:numId="7" w16cid:durableId="1745832879">
    <w:abstractNumId w:val="11"/>
  </w:num>
  <w:num w:numId="8" w16cid:durableId="1598555932">
    <w:abstractNumId w:val="16"/>
  </w:num>
  <w:num w:numId="9" w16cid:durableId="1996375417">
    <w:abstractNumId w:val="3"/>
  </w:num>
  <w:num w:numId="10" w16cid:durableId="1090658114">
    <w:abstractNumId w:val="15"/>
  </w:num>
  <w:num w:numId="11" w16cid:durableId="1137382231">
    <w:abstractNumId w:val="2"/>
  </w:num>
  <w:num w:numId="12" w16cid:durableId="2077242315">
    <w:abstractNumId w:val="4"/>
  </w:num>
  <w:num w:numId="13" w16cid:durableId="989945243">
    <w:abstractNumId w:val="13"/>
  </w:num>
  <w:num w:numId="14" w16cid:durableId="842821368">
    <w:abstractNumId w:val="14"/>
  </w:num>
  <w:num w:numId="15" w16cid:durableId="496070618">
    <w:abstractNumId w:val="6"/>
  </w:num>
  <w:num w:numId="16" w16cid:durableId="966005409">
    <w:abstractNumId w:val="10"/>
  </w:num>
  <w:num w:numId="17" w16cid:durableId="200409173">
    <w:abstractNumId w:val="9"/>
  </w:num>
  <w:num w:numId="18" w16cid:durableId="21332838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79"/>
    <w:rsid w:val="00092CBF"/>
    <w:rsid w:val="000D7C83"/>
    <w:rsid w:val="00413D8C"/>
    <w:rsid w:val="0077353F"/>
    <w:rsid w:val="008B13F5"/>
    <w:rsid w:val="00B4119C"/>
    <w:rsid w:val="00B474AA"/>
    <w:rsid w:val="00B90366"/>
    <w:rsid w:val="00C0053E"/>
    <w:rsid w:val="00C04779"/>
    <w:rsid w:val="00F11254"/>
    <w:rsid w:val="00F266F4"/>
    <w:rsid w:val="00FB4A10"/>
    <w:rsid w:val="0164D94C"/>
    <w:rsid w:val="062116CF"/>
    <w:rsid w:val="0BA482E6"/>
    <w:rsid w:val="16FEB58E"/>
    <w:rsid w:val="178409C6"/>
    <w:rsid w:val="23A18EE0"/>
    <w:rsid w:val="3341BF79"/>
    <w:rsid w:val="3B23CEF0"/>
    <w:rsid w:val="5827BAD8"/>
    <w:rsid w:val="6B3A284A"/>
    <w:rsid w:val="7B699230"/>
    <w:rsid w:val="7D00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E5D7"/>
  <w15:docId w15:val="{6A572328-D569-4C6B-B035-75D7B56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spacing w:before="21"/>
      <w:ind w:left="100"/>
      <w:outlineLvl w:val="0"/>
    </w:pPr>
    <w:rPr>
      <w:b/>
      <w:bCs/>
      <w:sz w:val="28"/>
      <w:szCs w:val="28"/>
    </w:rPr>
  </w:style>
  <w:style w:type="paragraph" w:styleId="Heading2">
    <w:name w:val="heading 2"/>
    <w:basedOn w:val="Normal"/>
    <w:uiPriority w:val="9"/>
    <w:unhideWhenUsed/>
    <w:qFormat/>
    <w:pPr>
      <w:spacing w:before="157"/>
      <w:ind w:left="100"/>
      <w:outlineLvl w:val="1"/>
    </w:pPr>
    <w:rPr>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11254"/>
    <w:pPr>
      <w:tabs>
        <w:tab w:val="center" w:pos="4513"/>
        <w:tab w:val="right" w:pos="9026"/>
      </w:tabs>
    </w:pPr>
  </w:style>
  <w:style w:type="character" w:styleId="HeaderChar" w:customStyle="1">
    <w:name w:val="Header Char"/>
    <w:basedOn w:val="DefaultParagraphFont"/>
    <w:link w:val="Header"/>
    <w:uiPriority w:val="99"/>
    <w:rsid w:val="00F11254"/>
    <w:rPr>
      <w:rFonts w:ascii="Calibri" w:hAnsi="Calibri" w:eastAsia="Calibri" w:cs="Calibri"/>
      <w:lang w:val="en-GB" w:eastAsia="en-GB" w:bidi="en-GB"/>
    </w:rPr>
  </w:style>
  <w:style w:type="paragraph" w:styleId="Footer">
    <w:name w:val="footer"/>
    <w:basedOn w:val="Normal"/>
    <w:link w:val="FooterChar"/>
    <w:uiPriority w:val="99"/>
    <w:unhideWhenUsed/>
    <w:rsid w:val="00F11254"/>
    <w:pPr>
      <w:tabs>
        <w:tab w:val="center" w:pos="4513"/>
        <w:tab w:val="right" w:pos="9026"/>
      </w:tabs>
    </w:pPr>
  </w:style>
  <w:style w:type="character" w:styleId="FooterChar" w:customStyle="1">
    <w:name w:val="Footer Char"/>
    <w:basedOn w:val="DefaultParagraphFont"/>
    <w:link w:val="Footer"/>
    <w:uiPriority w:val="99"/>
    <w:rsid w:val="00F11254"/>
    <w:rPr>
      <w:rFonts w:ascii="Calibri" w:hAnsi="Calibri" w:eastAsia="Calibri" w:cs="Calibri"/>
      <w:lang w:val="en-GB" w:eastAsia="en-GB" w:bidi="en-GB"/>
    </w:rPr>
  </w:style>
  <w:style w:type="paragraph" w:styleId="paragraph" w:customStyle="1">
    <w:name w:val="paragraph"/>
    <w:basedOn w:val="Normal"/>
    <w:rsid w:val="00413D8C"/>
    <w:pPr>
      <w:widowControl/>
      <w:autoSpaceDE/>
      <w:autoSpaceDN/>
      <w:spacing w:before="100" w:beforeAutospacing="1" w:after="100" w:afterAutospacing="1"/>
    </w:pPr>
    <w:rPr>
      <w:rFonts w:ascii="Times New Roman" w:hAnsi="Times New Roman" w:eastAsia="Times New Roman" w:cs="Times New Roman"/>
      <w:sz w:val="24"/>
      <w:szCs w:val="24"/>
      <w:lang w:val="en-DM" w:eastAsia="en-DM" w:bidi="ar-SA"/>
    </w:rPr>
  </w:style>
  <w:style w:type="character" w:styleId="normaltextrun" w:customStyle="1">
    <w:name w:val="normaltextrun"/>
    <w:basedOn w:val="DefaultParagraphFont"/>
    <w:rsid w:val="00413D8C"/>
  </w:style>
  <w:style w:type="character" w:styleId="eop" w:customStyle="1">
    <w:name w:val="eop"/>
    <w:basedOn w:val="DefaultParagraphFont"/>
    <w:rsid w:val="0041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05498">
      <w:bodyDiv w:val="1"/>
      <w:marLeft w:val="0"/>
      <w:marRight w:val="0"/>
      <w:marTop w:val="0"/>
      <w:marBottom w:val="0"/>
      <w:divBdr>
        <w:top w:val="none" w:sz="0" w:space="0" w:color="auto"/>
        <w:left w:val="none" w:sz="0" w:space="0" w:color="auto"/>
        <w:bottom w:val="none" w:sz="0" w:space="0" w:color="auto"/>
        <w:right w:val="none" w:sz="0" w:space="0" w:color="auto"/>
      </w:divBdr>
      <w:divsChild>
        <w:div w:id="1798723291">
          <w:marLeft w:val="0"/>
          <w:marRight w:val="0"/>
          <w:marTop w:val="0"/>
          <w:marBottom w:val="0"/>
          <w:divBdr>
            <w:top w:val="none" w:sz="0" w:space="0" w:color="auto"/>
            <w:left w:val="none" w:sz="0" w:space="0" w:color="auto"/>
            <w:bottom w:val="none" w:sz="0" w:space="0" w:color="auto"/>
            <w:right w:val="none" w:sz="0" w:space="0" w:color="auto"/>
          </w:divBdr>
        </w:div>
        <w:div w:id="653071972">
          <w:marLeft w:val="0"/>
          <w:marRight w:val="0"/>
          <w:marTop w:val="0"/>
          <w:marBottom w:val="0"/>
          <w:divBdr>
            <w:top w:val="none" w:sz="0" w:space="0" w:color="auto"/>
            <w:left w:val="none" w:sz="0" w:space="0" w:color="auto"/>
            <w:bottom w:val="none" w:sz="0" w:space="0" w:color="auto"/>
            <w:right w:val="none" w:sz="0" w:space="0" w:color="auto"/>
          </w:divBdr>
        </w:div>
        <w:div w:id="1648436592">
          <w:marLeft w:val="0"/>
          <w:marRight w:val="0"/>
          <w:marTop w:val="0"/>
          <w:marBottom w:val="0"/>
          <w:divBdr>
            <w:top w:val="none" w:sz="0" w:space="0" w:color="auto"/>
            <w:left w:val="none" w:sz="0" w:space="0" w:color="auto"/>
            <w:bottom w:val="none" w:sz="0" w:space="0" w:color="auto"/>
            <w:right w:val="none" w:sz="0" w:space="0" w:color="auto"/>
          </w:divBdr>
          <w:divsChild>
            <w:div w:id="658922588">
              <w:marLeft w:val="-75"/>
              <w:marRight w:val="0"/>
              <w:marTop w:val="30"/>
              <w:marBottom w:val="30"/>
              <w:divBdr>
                <w:top w:val="none" w:sz="0" w:space="0" w:color="auto"/>
                <w:left w:val="none" w:sz="0" w:space="0" w:color="auto"/>
                <w:bottom w:val="none" w:sz="0" w:space="0" w:color="auto"/>
                <w:right w:val="none" w:sz="0" w:space="0" w:color="auto"/>
              </w:divBdr>
              <w:divsChild>
                <w:div w:id="1232231579">
                  <w:marLeft w:val="0"/>
                  <w:marRight w:val="0"/>
                  <w:marTop w:val="0"/>
                  <w:marBottom w:val="0"/>
                  <w:divBdr>
                    <w:top w:val="none" w:sz="0" w:space="0" w:color="auto"/>
                    <w:left w:val="none" w:sz="0" w:space="0" w:color="auto"/>
                    <w:bottom w:val="none" w:sz="0" w:space="0" w:color="auto"/>
                    <w:right w:val="none" w:sz="0" w:space="0" w:color="auto"/>
                  </w:divBdr>
                  <w:divsChild>
                    <w:div w:id="2101290359">
                      <w:marLeft w:val="0"/>
                      <w:marRight w:val="0"/>
                      <w:marTop w:val="0"/>
                      <w:marBottom w:val="0"/>
                      <w:divBdr>
                        <w:top w:val="none" w:sz="0" w:space="0" w:color="auto"/>
                        <w:left w:val="none" w:sz="0" w:space="0" w:color="auto"/>
                        <w:bottom w:val="none" w:sz="0" w:space="0" w:color="auto"/>
                        <w:right w:val="none" w:sz="0" w:space="0" w:color="auto"/>
                      </w:divBdr>
                    </w:div>
                  </w:divsChild>
                </w:div>
                <w:div w:id="757754090">
                  <w:marLeft w:val="0"/>
                  <w:marRight w:val="0"/>
                  <w:marTop w:val="0"/>
                  <w:marBottom w:val="0"/>
                  <w:divBdr>
                    <w:top w:val="none" w:sz="0" w:space="0" w:color="auto"/>
                    <w:left w:val="none" w:sz="0" w:space="0" w:color="auto"/>
                    <w:bottom w:val="none" w:sz="0" w:space="0" w:color="auto"/>
                    <w:right w:val="none" w:sz="0" w:space="0" w:color="auto"/>
                  </w:divBdr>
                  <w:divsChild>
                    <w:div w:id="1338003926">
                      <w:marLeft w:val="0"/>
                      <w:marRight w:val="0"/>
                      <w:marTop w:val="0"/>
                      <w:marBottom w:val="0"/>
                      <w:divBdr>
                        <w:top w:val="none" w:sz="0" w:space="0" w:color="auto"/>
                        <w:left w:val="none" w:sz="0" w:space="0" w:color="auto"/>
                        <w:bottom w:val="none" w:sz="0" w:space="0" w:color="auto"/>
                        <w:right w:val="none" w:sz="0" w:space="0" w:color="auto"/>
                      </w:divBdr>
                    </w:div>
                  </w:divsChild>
                </w:div>
                <w:div w:id="2144495945">
                  <w:marLeft w:val="0"/>
                  <w:marRight w:val="0"/>
                  <w:marTop w:val="0"/>
                  <w:marBottom w:val="0"/>
                  <w:divBdr>
                    <w:top w:val="none" w:sz="0" w:space="0" w:color="auto"/>
                    <w:left w:val="none" w:sz="0" w:space="0" w:color="auto"/>
                    <w:bottom w:val="none" w:sz="0" w:space="0" w:color="auto"/>
                    <w:right w:val="none" w:sz="0" w:space="0" w:color="auto"/>
                  </w:divBdr>
                  <w:divsChild>
                    <w:div w:id="140853860">
                      <w:marLeft w:val="0"/>
                      <w:marRight w:val="0"/>
                      <w:marTop w:val="0"/>
                      <w:marBottom w:val="0"/>
                      <w:divBdr>
                        <w:top w:val="none" w:sz="0" w:space="0" w:color="auto"/>
                        <w:left w:val="none" w:sz="0" w:space="0" w:color="auto"/>
                        <w:bottom w:val="none" w:sz="0" w:space="0" w:color="auto"/>
                        <w:right w:val="none" w:sz="0" w:space="0" w:color="auto"/>
                      </w:divBdr>
                    </w:div>
                  </w:divsChild>
                </w:div>
                <w:div w:id="415594421">
                  <w:marLeft w:val="0"/>
                  <w:marRight w:val="0"/>
                  <w:marTop w:val="0"/>
                  <w:marBottom w:val="0"/>
                  <w:divBdr>
                    <w:top w:val="none" w:sz="0" w:space="0" w:color="auto"/>
                    <w:left w:val="none" w:sz="0" w:space="0" w:color="auto"/>
                    <w:bottom w:val="none" w:sz="0" w:space="0" w:color="auto"/>
                    <w:right w:val="none" w:sz="0" w:space="0" w:color="auto"/>
                  </w:divBdr>
                  <w:divsChild>
                    <w:div w:id="924073021">
                      <w:marLeft w:val="0"/>
                      <w:marRight w:val="0"/>
                      <w:marTop w:val="0"/>
                      <w:marBottom w:val="0"/>
                      <w:divBdr>
                        <w:top w:val="none" w:sz="0" w:space="0" w:color="auto"/>
                        <w:left w:val="none" w:sz="0" w:space="0" w:color="auto"/>
                        <w:bottom w:val="none" w:sz="0" w:space="0" w:color="auto"/>
                        <w:right w:val="none" w:sz="0" w:space="0" w:color="auto"/>
                      </w:divBdr>
                    </w:div>
                  </w:divsChild>
                </w:div>
                <w:div w:id="1397321298">
                  <w:marLeft w:val="0"/>
                  <w:marRight w:val="0"/>
                  <w:marTop w:val="0"/>
                  <w:marBottom w:val="0"/>
                  <w:divBdr>
                    <w:top w:val="none" w:sz="0" w:space="0" w:color="auto"/>
                    <w:left w:val="none" w:sz="0" w:space="0" w:color="auto"/>
                    <w:bottom w:val="none" w:sz="0" w:space="0" w:color="auto"/>
                    <w:right w:val="none" w:sz="0" w:space="0" w:color="auto"/>
                  </w:divBdr>
                  <w:divsChild>
                    <w:div w:id="1998460772">
                      <w:marLeft w:val="0"/>
                      <w:marRight w:val="0"/>
                      <w:marTop w:val="0"/>
                      <w:marBottom w:val="0"/>
                      <w:divBdr>
                        <w:top w:val="none" w:sz="0" w:space="0" w:color="auto"/>
                        <w:left w:val="none" w:sz="0" w:space="0" w:color="auto"/>
                        <w:bottom w:val="none" w:sz="0" w:space="0" w:color="auto"/>
                        <w:right w:val="none" w:sz="0" w:space="0" w:color="auto"/>
                      </w:divBdr>
                    </w:div>
                  </w:divsChild>
                </w:div>
                <w:div w:id="945037241">
                  <w:marLeft w:val="0"/>
                  <w:marRight w:val="0"/>
                  <w:marTop w:val="0"/>
                  <w:marBottom w:val="0"/>
                  <w:divBdr>
                    <w:top w:val="none" w:sz="0" w:space="0" w:color="auto"/>
                    <w:left w:val="none" w:sz="0" w:space="0" w:color="auto"/>
                    <w:bottom w:val="none" w:sz="0" w:space="0" w:color="auto"/>
                    <w:right w:val="none" w:sz="0" w:space="0" w:color="auto"/>
                  </w:divBdr>
                  <w:divsChild>
                    <w:div w:id="1474177076">
                      <w:marLeft w:val="0"/>
                      <w:marRight w:val="0"/>
                      <w:marTop w:val="0"/>
                      <w:marBottom w:val="0"/>
                      <w:divBdr>
                        <w:top w:val="none" w:sz="0" w:space="0" w:color="auto"/>
                        <w:left w:val="none" w:sz="0" w:space="0" w:color="auto"/>
                        <w:bottom w:val="none" w:sz="0" w:space="0" w:color="auto"/>
                        <w:right w:val="none" w:sz="0" w:space="0" w:color="auto"/>
                      </w:divBdr>
                    </w:div>
                    <w:div w:id="1972973801">
                      <w:marLeft w:val="0"/>
                      <w:marRight w:val="0"/>
                      <w:marTop w:val="0"/>
                      <w:marBottom w:val="0"/>
                      <w:divBdr>
                        <w:top w:val="none" w:sz="0" w:space="0" w:color="auto"/>
                        <w:left w:val="none" w:sz="0" w:space="0" w:color="auto"/>
                        <w:bottom w:val="none" w:sz="0" w:space="0" w:color="auto"/>
                        <w:right w:val="none" w:sz="0" w:space="0" w:color="auto"/>
                      </w:divBdr>
                    </w:div>
                    <w:div w:id="1906914919">
                      <w:marLeft w:val="0"/>
                      <w:marRight w:val="0"/>
                      <w:marTop w:val="0"/>
                      <w:marBottom w:val="0"/>
                      <w:divBdr>
                        <w:top w:val="none" w:sz="0" w:space="0" w:color="auto"/>
                        <w:left w:val="none" w:sz="0" w:space="0" w:color="auto"/>
                        <w:bottom w:val="none" w:sz="0" w:space="0" w:color="auto"/>
                        <w:right w:val="none" w:sz="0" w:space="0" w:color="auto"/>
                      </w:divBdr>
                    </w:div>
                  </w:divsChild>
                </w:div>
                <w:div w:id="188107919">
                  <w:marLeft w:val="0"/>
                  <w:marRight w:val="0"/>
                  <w:marTop w:val="0"/>
                  <w:marBottom w:val="0"/>
                  <w:divBdr>
                    <w:top w:val="none" w:sz="0" w:space="0" w:color="auto"/>
                    <w:left w:val="none" w:sz="0" w:space="0" w:color="auto"/>
                    <w:bottom w:val="none" w:sz="0" w:space="0" w:color="auto"/>
                    <w:right w:val="none" w:sz="0" w:space="0" w:color="auto"/>
                  </w:divBdr>
                  <w:divsChild>
                    <w:div w:id="1400329321">
                      <w:marLeft w:val="0"/>
                      <w:marRight w:val="0"/>
                      <w:marTop w:val="0"/>
                      <w:marBottom w:val="0"/>
                      <w:divBdr>
                        <w:top w:val="none" w:sz="0" w:space="0" w:color="auto"/>
                        <w:left w:val="none" w:sz="0" w:space="0" w:color="auto"/>
                        <w:bottom w:val="none" w:sz="0" w:space="0" w:color="auto"/>
                        <w:right w:val="none" w:sz="0" w:space="0" w:color="auto"/>
                      </w:divBdr>
                    </w:div>
                    <w:div w:id="1706758600">
                      <w:marLeft w:val="0"/>
                      <w:marRight w:val="0"/>
                      <w:marTop w:val="0"/>
                      <w:marBottom w:val="0"/>
                      <w:divBdr>
                        <w:top w:val="none" w:sz="0" w:space="0" w:color="auto"/>
                        <w:left w:val="none" w:sz="0" w:space="0" w:color="auto"/>
                        <w:bottom w:val="none" w:sz="0" w:space="0" w:color="auto"/>
                        <w:right w:val="none" w:sz="0" w:space="0" w:color="auto"/>
                      </w:divBdr>
                    </w:div>
                    <w:div w:id="753014939">
                      <w:marLeft w:val="0"/>
                      <w:marRight w:val="0"/>
                      <w:marTop w:val="0"/>
                      <w:marBottom w:val="0"/>
                      <w:divBdr>
                        <w:top w:val="none" w:sz="0" w:space="0" w:color="auto"/>
                        <w:left w:val="none" w:sz="0" w:space="0" w:color="auto"/>
                        <w:bottom w:val="none" w:sz="0" w:space="0" w:color="auto"/>
                        <w:right w:val="none" w:sz="0" w:space="0" w:color="auto"/>
                      </w:divBdr>
                    </w:div>
                  </w:divsChild>
                </w:div>
                <w:div w:id="139273279">
                  <w:marLeft w:val="0"/>
                  <w:marRight w:val="0"/>
                  <w:marTop w:val="0"/>
                  <w:marBottom w:val="0"/>
                  <w:divBdr>
                    <w:top w:val="none" w:sz="0" w:space="0" w:color="auto"/>
                    <w:left w:val="none" w:sz="0" w:space="0" w:color="auto"/>
                    <w:bottom w:val="none" w:sz="0" w:space="0" w:color="auto"/>
                    <w:right w:val="none" w:sz="0" w:space="0" w:color="auto"/>
                  </w:divBdr>
                  <w:divsChild>
                    <w:div w:id="588853415">
                      <w:marLeft w:val="0"/>
                      <w:marRight w:val="0"/>
                      <w:marTop w:val="0"/>
                      <w:marBottom w:val="0"/>
                      <w:divBdr>
                        <w:top w:val="none" w:sz="0" w:space="0" w:color="auto"/>
                        <w:left w:val="none" w:sz="0" w:space="0" w:color="auto"/>
                        <w:bottom w:val="none" w:sz="0" w:space="0" w:color="auto"/>
                        <w:right w:val="none" w:sz="0" w:space="0" w:color="auto"/>
                      </w:divBdr>
                    </w:div>
                  </w:divsChild>
                </w:div>
                <w:div w:id="1506048300">
                  <w:marLeft w:val="0"/>
                  <w:marRight w:val="0"/>
                  <w:marTop w:val="0"/>
                  <w:marBottom w:val="0"/>
                  <w:divBdr>
                    <w:top w:val="none" w:sz="0" w:space="0" w:color="auto"/>
                    <w:left w:val="none" w:sz="0" w:space="0" w:color="auto"/>
                    <w:bottom w:val="none" w:sz="0" w:space="0" w:color="auto"/>
                    <w:right w:val="none" w:sz="0" w:space="0" w:color="auto"/>
                  </w:divBdr>
                  <w:divsChild>
                    <w:div w:id="338119034">
                      <w:marLeft w:val="0"/>
                      <w:marRight w:val="0"/>
                      <w:marTop w:val="0"/>
                      <w:marBottom w:val="0"/>
                      <w:divBdr>
                        <w:top w:val="none" w:sz="0" w:space="0" w:color="auto"/>
                        <w:left w:val="none" w:sz="0" w:space="0" w:color="auto"/>
                        <w:bottom w:val="none" w:sz="0" w:space="0" w:color="auto"/>
                        <w:right w:val="none" w:sz="0" w:space="0" w:color="auto"/>
                      </w:divBdr>
                    </w:div>
                  </w:divsChild>
                </w:div>
                <w:div w:id="437062355">
                  <w:marLeft w:val="0"/>
                  <w:marRight w:val="0"/>
                  <w:marTop w:val="0"/>
                  <w:marBottom w:val="0"/>
                  <w:divBdr>
                    <w:top w:val="none" w:sz="0" w:space="0" w:color="auto"/>
                    <w:left w:val="none" w:sz="0" w:space="0" w:color="auto"/>
                    <w:bottom w:val="none" w:sz="0" w:space="0" w:color="auto"/>
                    <w:right w:val="none" w:sz="0" w:space="0" w:color="auto"/>
                  </w:divBdr>
                  <w:divsChild>
                    <w:div w:id="270212774">
                      <w:marLeft w:val="0"/>
                      <w:marRight w:val="0"/>
                      <w:marTop w:val="0"/>
                      <w:marBottom w:val="0"/>
                      <w:divBdr>
                        <w:top w:val="none" w:sz="0" w:space="0" w:color="auto"/>
                        <w:left w:val="none" w:sz="0" w:space="0" w:color="auto"/>
                        <w:bottom w:val="none" w:sz="0" w:space="0" w:color="auto"/>
                        <w:right w:val="none" w:sz="0" w:space="0" w:color="auto"/>
                      </w:divBdr>
                    </w:div>
                    <w:div w:id="1172447635">
                      <w:marLeft w:val="0"/>
                      <w:marRight w:val="0"/>
                      <w:marTop w:val="0"/>
                      <w:marBottom w:val="0"/>
                      <w:divBdr>
                        <w:top w:val="none" w:sz="0" w:space="0" w:color="auto"/>
                        <w:left w:val="none" w:sz="0" w:space="0" w:color="auto"/>
                        <w:bottom w:val="none" w:sz="0" w:space="0" w:color="auto"/>
                        <w:right w:val="none" w:sz="0" w:space="0" w:color="auto"/>
                      </w:divBdr>
                    </w:div>
                  </w:divsChild>
                </w:div>
                <w:div w:id="1292907265">
                  <w:marLeft w:val="0"/>
                  <w:marRight w:val="0"/>
                  <w:marTop w:val="0"/>
                  <w:marBottom w:val="0"/>
                  <w:divBdr>
                    <w:top w:val="none" w:sz="0" w:space="0" w:color="auto"/>
                    <w:left w:val="none" w:sz="0" w:space="0" w:color="auto"/>
                    <w:bottom w:val="none" w:sz="0" w:space="0" w:color="auto"/>
                    <w:right w:val="none" w:sz="0" w:space="0" w:color="auto"/>
                  </w:divBdr>
                  <w:divsChild>
                    <w:div w:id="1082993659">
                      <w:marLeft w:val="0"/>
                      <w:marRight w:val="0"/>
                      <w:marTop w:val="0"/>
                      <w:marBottom w:val="0"/>
                      <w:divBdr>
                        <w:top w:val="none" w:sz="0" w:space="0" w:color="auto"/>
                        <w:left w:val="none" w:sz="0" w:space="0" w:color="auto"/>
                        <w:bottom w:val="none" w:sz="0" w:space="0" w:color="auto"/>
                        <w:right w:val="none" w:sz="0" w:space="0" w:color="auto"/>
                      </w:divBdr>
                    </w:div>
                  </w:divsChild>
                </w:div>
                <w:div w:id="1343968938">
                  <w:marLeft w:val="0"/>
                  <w:marRight w:val="0"/>
                  <w:marTop w:val="0"/>
                  <w:marBottom w:val="0"/>
                  <w:divBdr>
                    <w:top w:val="none" w:sz="0" w:space="0" w:color="auto"/>
                    <w:left w:val="none" w:sz="0" w:space="0" w:color="auto"/>
                    <w:bottom w:val="none" w:sz="0" w:space="0" w:color="auto"/>
                    <w:right w:val="none" w:sz="0" w:space="0" w:color="auto"/>
                  </w:divBdr>
                  <w:divsChild>
                    <w:div w:id="1317106962">
                      <w:marLeft w:val="0"/>
                      <w:marRight w:val="0"/>
                      <w:marTop w:val="0"/>
                      <w:marBottom w:val="0"/>
                      <w:divBdr>
                        <w:top w:val="none" w:sz="0" w:space="0" w:color="auto"/>
                        <w:left w:val="none" w:sz="0" w:space="0" w:color="auto"/>
                        <w:bottom w:val="none" w:sz="0" w:space="0" w:color="auto"/>
                        <w:right w:val="none" w:sz="0" w:space="0" w:color="auto"/>
                      </w:divBdr>
                    </w:div>
                  </w:divsChild>
                </w:div>
                <w:div w:id="2145275089">
                  <w:marLeft w:val="0"/>
                  <w:marRight w:val="0"/>
                  <w:marTop w:val="0"/>
                  <w:marBottom w:val="0"/>
                  <w:divBdr>
                    <w:top w:val="none" w:sz="0" w:space="0" w:color="auto"/>
                    <w:left w:val="none" w:sz="0" w:space="0" w:color="auto"/>
                    <w:bottom w:val="none" w:sz="0" w:space="0" w:color="auto"/>
                    <w:right w:val="none" w:sz="0" w:space="0" w:color="auto"/>
                  </w:divBdr>
                  <w:divsChild>
                    <w:div w:id="1789084493">
                      <w:marLeft w:val="0"/>
                      <w:marRight w:val="0"/>
                      <w:marTop w:val="0"/>
                      <w:marBottom w:val="0"/>
                      <w:divBdr>
                        <w:top w:val="none" w:sz="0" w:space="0" w:color="auto"/>
                        <w:left w:val="none" w:sz="0" w:space="0" w:color="auto"/>
                        <w:bottom w:val="none" w:sz="0" w:space="0" w:color="auto"/>
                        <w:right w:val="none" w:sz="0" w:space="0" w:color="auto"/>
                      </w:divBdr>
                    </w:div>
                  </w:divsChild>
                </w:div>
                <w:div w:id="102918057">
                  <w:marLeft w:val="0"/>
                  <w:marRight w:val="0"/>
                  <w:marTop w:val="0"/>
                  <w:marBottom w:val="0"/>
                  <w:divBdr>
                    <w:top w:val="none" w:sz="0" w:space="0" w:color="auto"/>
                    <w:left w:val="none" w:sz="0" w:space="0" w:color="auto"/>
                    <w:bottom w:val="none" w:sz="0" w:space="0" w:color="auto"/>
                    <w:right w:val="none" w:sz="0" w:space="0" w:color="auto"/>
                  </w:divBdr>
                  <w:divsChild>
                    <w:div w:id="960302378">
                      <w:marLeft w:val="0"/>
                      <w:marRight w:val="0"/>
                      <w:marTop w:val="0"/>
                      <w:marBottom w:val="0"/>
                      <w:divBdr>
                        <w:top w:val="none" w:sz="0" w:space="0" w:color="auto"/>
                        <w:left w:val="none" w:sz="0" w:space="0" w:color="auto"/>
                        <w:bottom w:val="none" w:sz="0" w:space="0" w:color="auto"/>
                        <w:right w:val="none" w:sz="0" w:space="0" w:color="auto"/>
                      </w:divBdr>
                    </w:div>
                    <w:div w:id="89788164">
                      <w:marLeft w:val="0"/>
                      <w:marRight w:val="0"/>
                      <w:marTop w:val="0"/>
                      <w:marBottom w:val="0"/>
                      <w:divBdr>
                        <w:top w:val="none" w:sz="0" w:space="0" w:color="auto"/>
                        <w:left w:val="none" w:sz="0" w:space="0" w:color="auto"/>
                        <w:bottom w:val="none" w:sz="0" w:space="0" w:color="auto"/>
                        <w:right w:val="none" w:sz="0" w:space="0" w:color="auto"/>
                      </w:divBdr>
                    </w:div>
                  </w:divsChild>
                </w:div>
                <w:div w:id="43526676">
                  <w:marLeft w:val="0"/>
                  <w:marRight w:val="0"/>
                  <w:marTop w:val="0"/>
                  <w:marBottom w:val="0"/>
                  <w:divBdr>
                    <w:top w:val="none" w:sz="0" w:space="0" w:color="auto"/>
                    <w:left w:val="none" w:sz="0" w:space="0" w:color="auto"/>
                    <w:bottom w:val="none" w:sz="0" w:space="0" w:color="auto"/>
                    <w:right w:val="none" w:sz="0" w:space="0" w:color="auto"/>
                  </w:divBdr>
                  <w:divsChild>
                    <w:div w:id="1667440999">
                      <w:marLeft w:val="0"/>
                      <w:marRight w:val="0"/>
                      <w:marTop w:val="0"/>
                      <w:marBottom w:val="0"/>
                      <w:divBdr>
                        <w:top w:val="none" w:sz="0" w:space="0" w:color="auto"/>
                        <w:left w:val="none" w:sz="0" w:space="0" w:color="auto"/>
                        <w:bottom w:val="none" w:sz="0" w:space="0" w:color="auto"/>
                        <w:right w:val="none" w:sz="0" w:space="0" w:color="auto"/>
                      </w:divBdr>
                    </w:div>
                  </w:divsChild>
                </w:div>
                <w:div w:id="196771331">
                  <w:marLeft w:val="0"/>
                  <w:marRight w:val="0"/>
                  <w:marTop w:val="0"/>
                  <w:marBottom w:val="0"/>
                  <w:divBdr>
                    <w:top w:val="none" w:sz="0" w:space="0" w:color="auto"/>
                    <w:left w:val="none" w:sz="0" w:space="0" w:color="auto"/>
                    <w:bottom w:val="none" w:sz="0" w:space="0" w:color="auto"/>
                    <w:right w:val="none" w:sz="0" w:space="0" w:color="auto"/>
                  </w:divBdr>
                  <w:divsChild>
                    <w:div w:id="17313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7719">
          <w:marLeft w:val="0"/>
          <w:marRight w:val="0"/>
          <w:marTop w:val="0"/>
          <w:marBottom w:val="0"/>
          <w:divBdr>
            <w:top w:val="none" w:sz="0" w:space="0" w:color="auto"/>
            <w:left w:val="none" w:sz="0" w:space="0" w:color="auto"/>
            <w:bottom w:val="none" w:sz="0" w:space="0" w:color="auto"/>
            <w:right w:val="none" w:sz="0" w:space="0" w:color="auto"/>
          </w:divBdr>
        </w:div>
        <w:div w:id="1532061962">
          <w:marLeft w:val="0"/>
          <w:marRight w:val="0"/>
          <w:marTop w:val="0"/>
          <w:marBottom w:val="0"/>
          <w:divBdr>
            <w:top w:val="none" w:sz="0" w:space="0" w:color="auto"/>
            <w:left w:val="none" w:sz="0" w:space="0" w:color="auto"/>
            <w:bottom w:val="none" w:sz="0" w:space="0" w:color="auto"/>
            <w:right w:val="none" w:sz="0" w:space="0" w:color="auto"/>
          </w:divBdr>
        </w:div>
      </w:divsChild>
    </w:div>
    <w:div w:id="1322346307">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4">
          <w:marLeft w:val="0"/>
          <w:marRight w:val="0"/>
          <w:marTop w:val="0"/>
          <w:marBottom w:val="0"/>
          <w:divBdr>
            <w:top w:val="none" w:sz="0" w:space="0" w:color="auto"/>
            <w:left w:val="none" w:sz="0" w:space="0" w:color="auto"/>
            <w:bottom w:val="none" w:sz="0" w:space="0" w:color="auto"/>
            <w:right w:val="none" w:sz="0" w:space="0" w:color="auto"/>
          </w:divBdr>
        </w:div>
        <w:div w:id="1771505804">
          <w:marLeft w:val="0"/>
          <w:marRight w:val="0"/>
          <w:marTop w:val="0"/>
          <w:marBottom w:val="0"/>
          <w:divBdr>
            <w:top w:val="none" w:sz="0" w:space="0" w:color="auto"/>
            <w:left w:val="none" w:sz="0" w:space="0" w:color="auto"/>
            <w:bottom w:val="none" w:sz="0" w:space="0" w:color="auto"/>
            <w:right w:val="none" w:sz="0" w:space="0" w:color="auto"/>
          </w:divBdr>
        </w:div>
        <w:div w:id="1857503607">
          <w:marLeft w:val="0"/>
          <w:marRight w:val="0"/>
          <w:marTop w:val="0"/>
          <w:marBottom w:val="0"/>
          <w:divBdr>
            <w:top w:val="none" w:sz="0" w:space="0" w:color="auto"/>
            <w:left w:val="none" w:sz="0" w:space="0" w:color="auto"/>
            <w:bottom w:val="none" w:sz="0" w:space="0" w:color="auto"/>
            <w:right w:val="none" w:sz="0" w:space="0" w:color="auto"/>
          </w:divBdr>
        </w:div>
        <w:div w:id="611323667">
          <w:marLeft w:val="0"/>
          <w:marRight w:val="0"/>
          <w:marTop w:val="0"/>
          <w:marBottom w:val="0"/>
          <w:divBdr>
            <w:top w:val="none" w:sz="0" w:space="0" w:color="auto"/>
            <w:left w:val="none" w:sz="0" w:space="0" w:color="auto"/>
            <w:bottom w:val="none" w:sz="0" w:space="0" w:color="auto"/>
            <w:right w:val="none" w:sz="0" w:space="0" w:color="auto"/>
          </w:divBdr>
          <w:divsChild>
            <w:div w:id="80108107">
              <w:marLeft w:val="-75"/>
              <w:marRight w:val="0"/>
              <w:marTop w:val="30"/>
              <w:marBottom w:val="30"/>
              <w:divBdr>
                <w:top w:val="none" w:sz="0" w:space="0" w:color="auto"/>
                <w:left w:val="none" w:sz="0" w:space="0" w:color="auto"/>
                <w:bottom w:val="none" w:sz="0" w:space="0" w:color="auto"/>
                <w:right w:val="none" w:sz="0" w:space="0" w:color="auto"/>
              </w:divBdr>
              <w:divsChild>
                <w:div w:id="1898082229">
                  <w:marLeft w:val="0"/>
                  <w:marRight w:val="0"/>
                  <w:marTop w:val="0"/>
                  <w:marBottom w:val="0"/>
                  <w:divBdr>
                    <w:top w:val="none" w:sz="0" w:space="0" w:color="auto"/>
                    <w:left w:val="none" w:sz="0" w:space="0" w:color="auto"/>
                    <w:bottom w:val="none" w:sz="0" w:space="0" w:color="auto"/>
                    <w:right w:val="none" w:sz="0" w:space="0" w:color="auto"/>
                  </w:divBdr>
                  <w:divsChild>
                    <w:div w:id="15808756">
                      <w:marLeft w:val="0"/>
                      <w:marRight w:val="0"/>
                      <w:marTop w:val="0"/>
                      <w:marBottom w:val="0"/>
                      <w:divBdr>
                        <w:top w:val="none" w:sz="0" w:space="0" w:color="auto"/>
                        <w:left w:val="none" w:sz="0" w:space="0" w:color="auto"/>
                        <w:bottom w:val="none" w:sz="0" w:space="0" w:color="auto"/>
                        <w:right w:val="none" w:sz="0" w:space="0" w:color="auto"/>
                      </w:divBdr>
                    </w:div>
                  </w:divsChild>
                </w:div>
                <w:div w:id="205992231">
                  <w:marLeft w:val="0"/>
                  <w:marRight w:val="0"/>
                  <w:marTop w:val="0"/>
                  <w:marBottom w:val="0"/>
                  <w:divBdr>
                    <w:top w:val="none" w:sz="0" w:space="0" w:color="auto"/>
                    <w:left w:val="none" w:sz="0" w:space="0" w:color="auto"/>
                    <w:bottom w:val="none" w:sz="0" w:space="0" w:color="auto"/>
                    <w:right w:val="none" w:sz="0" w:space="0" w:color="auto"/>
                  </w:divBdr>
                  <w:divsChild>
                    <w:div w:id="220752173">
                      <w:marLeft w:val="0"/>
                      <w:marRight w:val="0"/>
                      <w:marTop w:val="0"/>
                      <w:marBottom w:val="0"/>
                      <w:divBdr>
                        <w:top w:val="none" w:sz="0" w:space="0" w:color="auto"/>
                        <w:left w:val="none" w:sz="0" w:space="0" w:color="auto"/>
                        <w:bottom w:val="none" w:sz="0" w:space="0" w:color="auto"/>
                        <w:right w:val="none" w:sz="0" w:space="0" w:color="auto"/>
                      </w:divBdr>
                    </w:div>
                  </w:divsChild>
                </w:div>
                <w:div w:id="1232350148">
                  <w:marLeft w:val="0"/>
                  <w:marRight w:val="0"/>
                  <w:marTop w:val="0"/>
                  <w:marBottom w:val="0"/>
                  <w:divBdr>
                    <w:top w:val="none" w:sz="0" w:space="0" w:color="auto"/>
                    <w:left w:val="none" w:sz="0" w:space="0" w:color="auto"/>
                    <w:bottom w:val="none" w:sz="0" w:space="0" w:color="auto"/>
                    <w:right w:val="none" w:sz="0" w:space="0" w:color="auto"/>
                  </w:divBdr>
                  <w:divsChild>
                    <w:div w:id="770319071">
                      <w:marLeft w:val="0"/>
                      <w:marRight w:val="0"/>
                      <w:marTop w:val="0"/>
                      <w:marBottom w:val="0"/>
                      <w:divBdr>
                        <w:top w:val="none" w:sz="0" w:space="0" w:color="auto"/>
                        <w:left w:val="none" w:sz="0" w:space="0" w:color="auto"/>
                        <w:bottom w:val="none" w:sz="0" w:space="0" w:color="auto"/>
                        <w:right w:val="none" w:sz="0" w:space="0" w:color="auto"/>
                      </w:divBdr>
                    </w:div>
                  </w:divsChild>
                </w:div>
                <w:div w:id="1037395592">
                  <w:marLeft w:val="0"/>
                  <w:marRight w:val="0"/>
                  <w:marTop w:val="0"/>
                  <w:marBottom w:val="0"/>
                  <w:divBdr>
                    <w:top w:val="none" w:sz="0" w:space="0" w:color="auto"/>
                    <w:left w:val="none" w:sz="0" w:space="0" w:color="auto"/>
                    <w:bottom w:val="none" w:sz="0" w:space="0" w:color="auto"/>
                    <w:right w:val="none" w:sz="0" w:space="0" w:color="auto"/>
                  </w:divBdr>
                  <w:divsChild>
                    <w:div w:id="216668006">
                      <w:marLeft w:val="0"/>
                      <w:marRight w:val="0"/>
                      <w:marTop w:val="0"/>
                      <w:marBottom w:val="0"/>
                      <w:divBdr>
                        <w:top w:val="none" w:sz="0" w:space="0" w:color="auto"/>
                        <w:left w:val="none" w:sz="0" w:space="0" w:color="auto"/>
                        <w:bottom w:val="none" w:sz="0" w:space="0" w:color="auto"/>
                        <w:right w:val="none" w:sz="0" w:space="0" w:color="auto"/>
                      </w:divBdr>
                    </w:div>
                  </w:divsChild>
                </w:div>
                <w:div w:id="2045250207">
                  <w:marLeft w:val="0"/>
                  <w:marRight w:val="0"/>
                  <w:marTop w:val="0"/>
                  <w:marBottom w:val="0"/>
                  <w:divBdr>
                    <w:top w:val="none" w:sz="0" w:space="0" w:color="auto"/>
                    <w:left w:val="none" w:sz="0" w:space="0" w:color="auto"/>
                    <w:bottom w:val="none" w:sz="0" w:space="0" w:color="auto"/>
                    <w:right w:val="none" w:sz="0" w:space="0" w:color="auto"/>
                  </w:divBdr>
                  <w:divsChild>
                    <w:div w:id="293371873">
                      <w:marLeft w:val="0"/>
                      <w:marRight w:val="0"/>
                      <w:marTop w:val="0"/>
                      <w:marBottom w:val="0"/>
                      <w:divBdr>
                        <w:top w:val="none" w:sz="0" w:space="0" w:color="auto"/>
                        <w:left w:val="none" w:sz="0" w:space="0" w:color="auto"/>
                        <w:bottom w:val="none" w:sz="0" w:space="0" w:color="auto"/>
                        <w:right w:val="none" w:sz="0" w:space="0" w:color="auto"/>
                      </w:divBdr>
                    </w:div>
                  </w:divsChild>
                </w:div>
                <w:div w:id="1221019348">
                  <w:marLeft w:val="0"/>
                  <w:marRight w:val="0"/>
                  <w:marTop w:val="0"/>
                  <w:marBottom w:val="0"/>
                  <w:divBdr>
                    <w:top w:val="none" w:sz="0" w:space="0" w:color="auto"/>
                    <w:left w:val="none" w:sz="0" w:space="0" w:color="auto"/>
                    <w:bottom w:val="none" w:sz="0" w:space="0" w:color="auto"/>
                    <w:right w:val="none" w:sz="0" w:space="0" w:color="auto"/>
                  </w:divBdr>
                  <w:divsChild>
                    <w:div w:id="183137343">
                      <w:marLeft w:val="0"/>
                      <w:marRight w:val="0"/>
                      <w:marTop w:val="0"/>
                      <w:marBottom w:val="0"/>
                      <w:divBdr>
                        <w:top w:val="none" w:sz="0" w:space="0" w:color="auto"/>
                        <w:left w:val="none" w:sz="0" w:space="0" w:color="auto"/>
                        <w:bottom w:val="none" w:sz="0" w:space="0" w:color="auto"/>
                        <w:right w:val="none" w:sz="0" w:space="0" w:color="auto"/>
                      </w:divBdr>
                    </w:div>
                  </w:divsChild>
                </w:div>
                <w:div w:id="325522954">
                  <w:marLeft w:val="0"/>
                  <w:marRight w:val="0"/>
                  <w:marTop w:val="0"/>
                  <w:marBottom w:val="0"/>
                  <w:divBdr>
                    <w:top w:val="none" w:sz="0" w:space="0" w:color="auto"/>
                    <w:left w:val="none" w:sz="0" w:space="0" w:color="auto"/>
                    <w:bottom w:val="none" w:sz="0" w:space="0" w:color="auto"/>
                    <w:right w:val="none" w:sz="0" w:space="0" w:color="auto"/>
                  </w:divBdr>
                  <w:divsChild>
                    <w:div w:id="1330643134">
                      <w:marLeft w:val="0"/>
                      <w:marRight w:val="0"/>
                      <w:marTop w:val="0"/>
                      <w:marBottom w:val="0"/>
                      <w:divBdr>
                        <w:top w:val="none" w:sz="0" w:space="0" w:color="auto"/>
                        <w:left w:val="none" w:sz="0" w:space="0" w:color="auto"/>
                        <w:bottom w:val="none" w:sz="0" w:space="0" w:color="auto"/>
                        <w:right w:val="none" w:sz="0" w:space="0" w:color="auto"/>
                      </w:divBdr>
                    </w:div>
                  </w:divsChild>
                </w:div>
                <w:div w:id="528764110">
                  <w:marLeft w:val="0"/>
                  <w:marRight w:val="0"/>
                  <w:marTop w:val="0"/>
                  <w:marBottom w:val="0"/>
                  <w:divBdr>
                    <w:top w:val="none" w:sz="0" w:space="0" w:color="auto"/>
                    <w:left w:val="none" w:sz="0" w:space="0" w:color="auto"/>
                    <w:bottom w:val="none" w:sz="0" w:space="0" w:color="auto"/>
                    <w:right w:val="none" w:sz="0" w:space="0" w:color="auto"/>
                  </w:divBdr>
                  <w:divsChild>
                    <w:div w:id="390806286">
                      <w:marLeft w:val="0"/>
                      <w:marRight w:val="0"/>
                      <w:marTop w:val="0"/>
                      <w:marBottom w:val="0"/>
                      <w:divBdr>
                        <w:top w:val="none" w:sz="0" w:space="0" w:color="auto"/>
                        <w:left w:val="none" w:sz="0" w:space="0" w:color="auto"/>
                        <w:bottom w:val="none" w:sz="0" w:space="0" w:color="auto"/>
                        <w:right w:val="none" w:sz="0" w:space="0" w:color="auto"/>
                      </w:divBdr>
                    </w:div>
                  </w:divsChild>
                </w:div>
                <w:div w:id="54668335">
                  <w:marLeft w:val="0"/>
                  <w:marRight w:val="0"/>
                  <w:marTop w:val="0"/>
                  <w:marBottom w:val="0"/>
                  <w:divBdr>
                    <w:top w:val="none" w:sz="0" w:space="0" w:color="auto"/>
                    <w:left w:val="none" w:sz="0" w:space="0" w:color="auto"/>
                    <w:bottom w:val="none" w:sz="0" w:space="0" w:color="auto"/>
                    <w:right w:val="none" w:sz="0" w:space="0" w:color="auto"/>
                  </w:divBdr>
                  <w:divsChild>
                    <w:div w:id="561674622">
                      <w:marLeft w:val="0"/>
                      <w:marRight w:val="0"/>
                      <w:marTop w:val="0"/>
                      <w:marBottom w:val="0"/>
                      <w:divBdr>
                        <w:top w:val="none" w:sz="0" w:space="0" w:color="auto"/>
                        <w:left w:val="none" w:sz="0" w:space="0" w:color="auto"/>
                        <w:bottom w:val="none" w:sz="0" w:space="0" w:color="auto"/>
                        <w:right w:val="none" w:sz="0" w:space="0" w:color="auto"/>
                      </w:divBdr>
                    </w:div>
                  </w:divsChild>
                </w:div>
                <w:div w:id="1034035736">
                  <w:marLeft w:val="0"/>
                  <w:marRight w:val="0"/>
                  <w:marTop w:val="0"/>
                  <w:marBottom w:val="0"/>
                  <w:divBdr>
                    <w:top w:val="none" w:sz="0" w:space="0" w:color="auto"/>
                    <w:left w:val="none" w:sz="0" w:space="0" w:color="auto"/>
                    <w:bottom w:val="none" w:sz="0" w:space="0" w:color="auto"/>
                    <w:right w:val="none" w:sz="0" w:space="0" w:color="auto"/>
                  </w:divBdr>
                  <w:divsChild>
                    <w:div w:id="732891688">
                      <w:marLeft w:val="0"/>
                      <w:marRight w:val="0"/>
                      <w:marTop w:val="0"/>
                      <w:marBottom w:val="0"/>
                      <w:divBdr>
                        <w:top w:val="none" w:sz="0" w:space="0" w:color="auto"/>
                        <w:left w:val="none" w:sz="0" w:space="0" w:color="auto"/>
                        <w:bottom w:val="none" w:sz="0" w:space="0" w:color="auto"/>
                        <w:right w:val="none" w:sz="0" w:space="0" w:color="auto"/>
                      </w:divBdr>
                    </w:div>
                  </w:divsChild>
                </w:div>
                <w:div w:id="188183659">
                  <w:marLeft w:val="0"/>
                  <w:marRight w:val="0"/>
                  <w:marTop w:val="0"/>
                  <w:marBottom w:val="0"/>
                  <w:divBdr>
                    <w:top w:val="none" w:sz="0" w:space="0" w:color="auto"/>
                    <w:left w:val="none" w:sz="0" w:space="0" w:color="auto"/>
                    <w:bottom w:val="none" w:sz="0" w:space="0" w:color="auto"/>
                    <w:right w:val="none" w:sz="0" w:space="0" w:color="auto"/>
                  </w:divBdr>
                  <w:divsChild>
                    <w:div w:id="341663838">
                      <w:marLeft w:val="0"/>
                      <w:marRight w:val="0"/>
                      <w:marTop w:val="0"/>
                      <w:marBottom w:val="0"/>
                      <w:divBdr>
                        <w:top w:val="none" w:sz="0" w:space="0" w:color="auto"/>
                        <w:left w:val="none" w:sz="0" w:space="0" w:color="auto"/>
                        <w:bottom w:val="none" w:sz="0" w:space="0" w:color="auto"/>
                        <w:right w:val="none" w:sz="0" w:space="0" w:color="auto"/>
                      </w:divBdr>
                    </w:div>
                  </w:divsChild>
                </w:div>
                <w:div w:id="864172640">
                  <w:marLeft w:val="0"/>
                  <w:marRight w:val="0"/>
                  <w:marTop w:val="0"/>
                  <w:marBottom w:val="0"/>
                  <w:divBdr>
                    <w:top w:val="none" w:sz="0" w:space="0" w:color="auto"/>
                    <w:left w:val="none" w:sz="0" w:space="0" w:color="auto"/>
                    <w:bottom w:val="none" w:sz="0" w:space="0" w:color="auto"/>
                    <w:right w:val="none" w:sz="0" w:space="0" w:color="auto"/>
                  </w:divBdr>
                  <w:divsChild>
                    <w:div w:id="1728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5399">
          <w:marLeft w:val="0"/>
          <w:marRight w:val="0"/>
          <w:marTop w:val="0"/>
          <w:marBottom w:val="0"/>
          <w:divBdr>
            <w:top w:val="none" w:sz="0" w:space="0" w:color="auto"/>
            <w:left w:val="none" w:sz="0" w:space="0" w:color="auto"/>
            <w:bottom w:val="none" w:sz="0" w:space="0" w:color="auto"/>
            <w:right w:val="none" w:sz="0" w:space="0" w:color="auto"/>
          </w:divBdr>
        </w:div>
      </w:divsChild>
    </w:div>
    <w:div w:id="1572811042">
      <w:bodyDiv w:val="1"/>
      <w:marLeft w:val="0"/>
      <w:marRight w:val="0"/>
      <w:marTop w:val="0"/>
      <w:marBottom w:val="0"/>
      <w:divBdr>
        <w:top w:val="none" w:sz="0" w:space="0" w:color="auto"/>
        <w:left w:val="none" w:sz="0" w:space="0" w:color="auto"/>
        <w:bottom w:val="none" w:sz="0" w:space="0" w:color="auto"/>
        <w:right w:val="none" w:sz="0" w:space="0" w:color="auto"/>
      </w:divBdr>
      <w:divsChild>
        <w:div w:id="330186781">
          <w:marLeft w:val="0"/>
          <w:marRight w:val="0"/>
          <w:marTop w:val="0"/>
          <w:marBottom w:val="0"/>
          <w:divBdr>
            <w:top w:val="none" w:sz="0" w:space="0" w:color="auto"/>
            <w:left w:val="none" w:sz="0" w:space="0" w:color="auto"/>
            <w:bottom w:val="none" w:sz="0" w:space="0" w:color="auto"/>
            <w:right w:val="none" w:sz="0" w:space="0" w:color="auto"/>
          </w:divBdr>
        </w:div>
        <w:div w:id="544952872">
          <w:marLeft w:val="0"/>
          <w:marRight w:val="0"/>
          <w:marTop w:val="0"/>
          <w:marBottom w:val="0"/>
          <w:divBdr>
            <w:top w:val="none" w:sz="0" w:space="0" w:color="auto"/>
            <w:left w:val="none" w:sz="0" w:space="0" w:color="auto"/>
            <w:bottom w:val="none" w:sz="0" w:space="0" w:color="auto"/>
            <w:right w:val="none" w:sz="0" w:space="0" w:color="auto"/>
          </w:divBdr>
        </w:div>
        <w:div w:id="1177573687">
          <w:marLeft w:val="0"/>
          <w:marRight w:val="0"/>
          <w:marTop w:val="0"/>
          <w:marBottom w:val="0"/>
          <w:divBdr>
            <w:top w:val="none" w:sz="0" w:space="0" w:color="auto"/>
            <w:left w:val="none" w:sz="0" w:space="0" w:color="auto"/>
            <w:bottom w:val="none" w:sz="0" w:space="0" w:color="auto"/>
            <w:right w:val="none" w:sz="0" w:space="0" w:color="auto"/>
          </w:divBdr>
          <w:divsChild>
            <w:div w:id="1564755434">
              <w:marLeft w:val="-75"/>
              <w:marRight w:val="0"/>
              <w:marTop w:val="30"/>
              <w:marBottom w:val="30"/>
              <w:divBdr>
                <w:top w:val="none" w:sz="0" w:space="0" w:color="auto"/>
                <w:left w:val="none" w:sz="0" w:space="0" w:color="auto"/>
                <w:bottom w:val="none" w:sz="0" w:space="0" w:color="auto"/>
                <w:right w:val="none" w:sz="0" w:space="0" w:color="auto"/>
              </w:divBdr>
              <w:divsChild>
                <w:div w:id="1590456586">
                  <w:marLeft w:val="0"/>
                  <w:marRight w:val="0"/>
                  <w:marTop w:val="0"/>
                  <w:marBottom w:val="0"/>
                  <w:divBdr>
                    <w:top w:val="none" w:sz="0" w:space="0" w:color="auto"/>
                    <w:left w:val="none" w:sz="0" w:space="0" w:color="auto"/>
                    <w:bottom w:val="none" w:sz="0" w:space="0" w:color="auto"/>
                    <w:right w:val="none" w:sz="0" w:space="0" w:color="auto"/>
                  </w:divBdr>
                  <w:divsChild>
                    <w:div w:id="1678580483">
                      <w:marLeft w:val="0"/>
                      <w:marRight w:val="0"/>
                      <w:marTop w:val="0"/>
                      <w:marBottom w:val="0"/>
                      <w:divBdr>
                        <w:top w:val="none" w:sz="0" w:space="0" w:color="auto"/>
                        <w:left w:val="none" w:sz="0" w:space="0" w:color="auto"/>
                        <w:bottom w:val="none" w:sz="0" w:space="0" w:color="auto"/>
                        <w:right w:val="none" w:sz="0" w:space="0" w:color="auto"/>
                      </w:divBdr>
                    </w:div>
                  </w:divsChild>
                </w:div>
                <w:div w:id="1129126023">
                  <w:marLeft w:val="0"/>
                  <w:marRight w:val="0"/>
                  <w:marTop w:val="0"/>
                  <w:marBottom w:val="0"/>
                  <w:divBdr>
                    <w:top w:val="none" w:sz="0" w:space="0" w:color="auto"/>
                    <w:left w:val="none" w:sz="0" w:space="0" w:color="auto"/>
                    <w:bottom w:val="none" w:sz="0" w:space="0" w:color="auto"/>
                    <w:right w:val="none" w:sz="0" w:space="0" w:color="auto"/>
                  </w:divBdr>
                  <w:divsChild>
                    <w:div w:id="872692682">
                      <w:marLeft w:val="0"/>
                      <w:marRight w:val="0"/>
                      <w:marTop w:val="0"/>
                      <w:marBottom w:val="0"/>
                      <w:divBdr>
                        <w:top w:val="none" w:sz="0" w:space="0" w:color="auto"/>
                        <w:left w:val="none" w:sz="0" w:space="0" w:color="auto"/>
                        <w:bottom w:val="none" w:sz="0" w:space="0" w:color="auto"/>
                        <w:right w:val="none" w:sz="0" w:space="0" w:color="auto"/>
                      </w:divBdr>
                    </w:div>
                  </w:divsChild>
                </w:div>
                <w:div w:id="561525394">
                  <w:marLeft w:val="0"/>
                  <w:marRight w:val="0"/>
                  <w:marTop w:val="0"/>
                  <w:marBottom w:val="0"/>
                  <w:divBdr>
                    <w:top w:val="none" w:sz="0" w:space="0" w:color="auto"/>
                    <w:left w:val="none" w:sz="0" w:space="0" w:color="auto"/>
                    <w:bottom w:val="none" w:sz="0" w:space="0" w:color="auto"/>
                    <w:right w:val="none" w:sz="0" w:space="0" w:color="auto"/>
                  </w:divBdr>
                  <w:divsChild>
                    <w:div w:id="1995793032">
                      <w:marLeft w:val="0"/>
                      <w:marRight w:val="0"/>
                      <w:marTop w:val="0"/>
                      <w:marBottom w:val="0"/>
                      <w:divBdr>
                        <w:top w:val="none" w:sz="0" w:space="0" w:color="auto"/>
                        <w:left w:val="none" w:sz="0" w:space="0" w:color="auto"/>
                        <w:bottom w:val="none" w:sz="0" w:space="0" w:color="auto"/>
                        <w:right w:val="none" w:sz="0" w:space="0" w:color="auto"/>
                      </w:divBdr>
                    </w:div>
                  </w:divsChild>
                </w:div>
                <w:div w:id="1817642144">
                  <w:marLeft w:val="0"/>
                  <w:marRight w:val="0"/>
                  <w:marTop w:val="0"/>
                  <w:marBottom w:val="0"/>
                  <w:divBdr>
                    <w:top w:val="none" w:sz="0" w:space="0" w:color="auto"/>
                    <w:left w:val="none" w:sz="0" w:space="0" w:color="auto"/>
                    <w:bottom w:val="none" w:sz="0" w:space="0" w:color="auto"/>
                    <w:right w:val="none" w:sz="0" w:space="0" w:color="auto"/>
                  </w:divBdr>
                  <w:divsChild>
                    <w:div w:id="729574761">
                      <w:marLeft w:val="0"/>
                      <w:marRight w:val="0"/>
                      <w:marTop w:val="0"/>
                      <w:marBottom w:val="0"/>
                      <w:divBdr>
                        <w:top w:val="none" w:sz="0" w:space="0" w:color="auto"/>
                        <w:left w:val="none" w:sz="0" w:space="0" w:color="auto"/>
                        <w:bottom w:val="none" w:sz="0" w:space="0" w:color="auto"/>
                        <w:right w:val="none" w:sz="0" w:space="0" w:color="auto"/>
                      </w:divBdr>
                    </w:div>
                  </w:divsChild>
                </w:div>
                <w:div w:id="1793666072">
                  <w:marLeft w:val="0"/>
                  <w:marRight w:val="0"/>
                  <w:marTop w:val="0"/>
                  <w:marBottom w:val="0"/>
                  <w:divBdr>
                    <w:top w:val="none" w:sz="0" w:space="0" w:color="auto"/>
                    <w:left w:val="none" w:sz="0" w:space="0" w:color="auto"/>
                    <w:bottom w:val="none" w:sz="0" w:space="0" w:color="auto"/>
                    <w:right w:val="none" w:sz="0" w:space="0" w:color="auto"/>
                  </w:divBdr>
                  <w:divsChild>
                    <w:div w:id="2013222497">
                      <w:marLeft w:val="0"/>
                      <w:marRight w:val="0"/>
                      <w:marTop w:val="0"/>
                      <w:marBottom w:val="0"/>
                      <w:divBdr>
                        <w:top w:val="none" w:sz="0" w:space="0" w:color="auto"/>
                        <w:left w:val="none" w:sz="0" w:space="0" w:color="auto"/>
                        <w:bottom w:val="none" w:sz="0" w:space="0" w:color="auto"/>
                        <w:right w:val="none" w:sz="0" w:space="0" w:color="auto"/>
                      </w:divBdr>
                    </w:div>
                  </w:divsChild>
                </w:div>
                <w:div w:id="1035304557">
                  <w:marLeft w:val="0"/>
                  <w:marRight w:val="0"/>
                  <w:marTop w:val="0"/>
                  <w:marBottom w:val="0"/>
                  <w:divBdr>
                    <w:top w:val="none" w:sz="0" w:space="0" w:color="auto"/>
                    <w:left w:val="none" w:sz="0" w:space="0" w:color="auto"/>
                    <w:bottom w:val="none" w:sz="0" w:space="0" w:color="auto"/>
                    <w:right w:val="none" w:sz="0" w:space="0" w:color="auto"/>
                  </w:divBdr>
                  <w:divsChild>
                    <w:div w:id="1459373493">
                      <w:marLeft w:val="0"/>
                      <w:marRight w:val="0"/>
                      <w:marTop w:val="0"/>
                      <w:marBottom w:val="0"/>
                      <w:divBdr>
                        <w:top w:val="none" w:sz="0" w:space="0" w:color="auto"/>
                        <w:left w:val="none" w:sz="0" w:space="0" w:color="auto"/>
                        <w:bottom w:val="none" w:sz="0" w:space="0" w:color="auto"/>
                        <w:right w:val="none" w:sz="0" w:space="0" w:color="auto"/>
                      </w:divBdr>
                    </w:div>
                    <w:div w:id="1292974685">
                      <w:marLeft w:val="0"/>
                      <w:marRight w:val="0"/>
                      <w:marTop w:val="0"/>
                      <w:marBottom w:val="0"/>
                      <w:divBdr>
                        <w:top w:val="none" w:sz="0" w:space="0" w:color="auto"/>
                        <w:left w:val="none" w:sz="0" w:space="0" w:color="auto"/>
                        <w:bottom w:val="none" w:sz="0" w:space="0" w:color="auto"/>
                        <w:right w:val="none" w:sz="0" w:space="0" w:color="auto"/>
                      </w:divBdr>
                    </w:div>
                    <w:div w:id="525875406">
                      <w:marLeft w:val="0"/>
                      <w:marRight w:val="0"/>
                      <w:marTop w:val="0"/>
                      <w:marBottom w:val="0"/>
                      <w:divBdr>
                        <w:top w:val="none" w:sz="0" w:space="0" w:color="auto"/>
                        <w:left w:val="none" w:sz="0" w:space="0" w:color="auto"/>
                        <w:bottom w:val="none" w:sz="0" w:space="0" w:color="auto"/>
                        <w:right w:val="none" w:sz="0" w:space="0" w:color="auto"/>
                      </w:divBdr>
                    </w:div>
                  </w:divsChild>
                </w:div>
                <w:div w:id="1949122023">
                  <w:marLeft w:val="0"/>
                  <w:marRight w:val="0"/>
                  <w:marTop w:val="0"/>
                  <w:marBottom w:val="0"/>
                  <w:divBdr>
                    <w:top w:val="none" w:sz="0" w:space="0" w:color="auto"/>
                    <w:left w:val="none" w:sz="0" w:space="0" w:color="auto"/>
                    <w:bottom w:val="none" w:sz="0" w:space="0" w:color="auto"/>
                    <w:right w:val="none" w:sz="0" w:space="0" w:color="auto"/>
                  </w:divBdr>
                  <w:divsChild>
                    <w:div w:id="1268732836">
                      <w:marLeft w:val="0"/>
                      <w:marRight w:val="0"/>
                      <w:marTop w:val="0"/>
                      <w:marBottom w:val="0"/>
                      <w:divBdr>
                        <w:top w:val="none" w:sz="0" w:space="0" w:color="auto"/>
                        <w:left w:val="none" w:sz="0" w:space="0" w:color="auto"/>
                        <w:bottom w:val="none" w:sz="0" w:space="0" w:color="auto"/>
                        <w:right w:val="none" w:sz="0" w:space="0" w:color="auto"/>
                      </w:divBdr>
                    </w:div>
                    <w:div w:id="1379470250">
                      <w:marLeft w:val="0"/>
                      <w:marRight w:val="0"/>
                      <w:marTop w:val="0"/>
                      <w:marBottom w:val="0"/>
                      <w:divBdr>
                        <w:top w:val="none" w:sz="0" w:space="0" w:color="auto"/>
                        <w:left w:val="none" w:sz="0" w:space="0" w:color="auto"/>
                        <w:bottom w:val="none" w:sz="0" w:space="0" w:color="auto"/>
                        <w:right w:val="none" w:sz="0" w:space="0" w:color="auto"/>
                      </w:divBdr>
                    </w:div>
                    <w:div w:id="42944493">
                      <w:marLeft w:val="0"/>
                      <w:marRight w:val="0"/>
                      <w:marTop w:val="0"/>
                      <w:marBottom w:val="0"/>
                      <w:divBdr>
                        <w:top w:val="none" w:sz="0" w:space="0" w:color="auto"/>
                        <w:left w:val="none" w:sz="0" w:space="0" w:color="auto"/>
                        <w:bottom w:val="none" w:sz="0" w:space="0" w:color="auto"/>
                        <w:right w:val="none" w:sz="0" w:space="0" w:color="auto"/>
                      </w:divBdr>
                    </w:div>
                  </w:divsChild>
                </w:div>
                <w:div w:id="2082675162">
                  <w:marLeft w:val="0"/>
                  <w:marRight w:val="0"/>
                  <w:marTop w:val="0"/>
                  <w:marBottom w:val="0"/>
                  <w:divBdr>
                    <w:top w:val="none" w:sz="0" w:space="0" w:color="auto"/>
                    <w:left w:val="none" w:sz="0" w:space="0" w:color="auto"/>
                    <w:bottom w:val="none" w:sz="0" w:space="0" w:color="auto"/>
                    <w:right w:val="none" w:sz="0" w:space="0" w:color="auto"/>
                  </w:divBdr>
                  <w:divsChild>
                    <w:div w:id="1512137888">
                      <w:marLeft w:val="0"/>
                      <w:marRight w:val="0"/>
                      <w:marTop w:val="0"/>
                      <w:marBottom w:val="0"/>
                      <w:divBdr>
                        <w:top w:val="none" w:sz="0" w:space="0" w:color="auto"/>
                        <w:left w:val="none" w:sz="0" w:space="0" w:color="auto"/>
                        <w:bottom w:val="none" w:sz="0" w:space="0" w:color="auto"/>
                        <w:right w:val="none" w:sz="0" w:space="0" w:color="auto"/>
                      </w:divBdr>
                    </w:div>
                  </w:divsChild>
                </w:div>
                <w:div w:id="1773698252">
                  <w:marLeft w:val="0"/>
                  <w:marRight w:val="0"/>
                  <w:marTop w:val="0"/>
                  <w:marBottom w:val="0"/>
                  <w:divBdr>
                    <w:top w:val="none" w:sz="0" w:space="0" w:color="auto"/>
                    <w:left w:val="none" w:sz="0" w:space="0" w:color="auto"/>
                    <w:bottom w:val="none" w:sz="0" w:space="0" w:color="auto"/>
                    <w:right w:val="none" w:sz="0" w:space="0" w:color="auto"/>
                  </w:divBdr>
                  <w:divsChild>
                    <w:div w:id="1233658515">
                      <w:marLeft w:val="0"/>
                      <w:marRight w:val="0"/>
                      <w:marTop w:val="0"/>
                      <w:marBottom w:val="0"/>
                      <w:divBdr>
                        <w:top w:val="none" w:sz="0" w:space="0" w:color="auto"/>
                        <w:left w:val="none" w:sz="0" w:space="0" w:color="auto"/>
                        <w:bottom w:val="none" w:sz="0" w:space="0" w:color="auto"/>
                        <w:right w:val="none" w:sz="0" w:space="0" w:color="auto"/>
                      </w:divBdr>
                    </w:div>
                  </w:divsChild>
                </w:div>
                <w:div w:id="2002535870">
                  <w:marLeft w:val="0"/>
                  <w:marRight w:val="0"/>
                  <w:marTop w:val="0"/>
                  <w:marBottom w:val="0"/>
                  <w:divBdr>
                    <w:top w:val="none" w:sz="0" w:space="0" w:color="auto"/>
                    <w:left w:val="none" w:sz="0" w:space="0" w:color="auto"/>
                    <w:bottom w:val="none" w:sz="0" w:space="0" w:color="auto"/>
                    <w:right w:val="none" w:sz="0" w:space="0" w:color="auto"/>
                  </w:divBdr>
                  <w:divsChild>
                    <w:div w:id="1551065993">
                      <w:marLeft w:val="0"/>
                      <w:marRight w:val="0"/>
                      <w:marTop w:val="0"/>
                      <w:marBottom w:val="0"/>
                      <w:divBdr>
                        <w:top w:val="none" w:sz="0" w:space="0" w:color="auto"/>
                        <w:left w:val="none" w:sz="0" w:space="0" w:color="auto"/>
                        <w:bottom w:val="none" w:sz="0" w:space="0" w:color="auto"/>
                        <w:right w:val="none" w:sz="0" w:space="0" w:color="auto"/>
                      </w:divBdr>
                    </w:div>
                    <w:div w:id="780564505">
                      <w:marLeft w:val="0"/>
                      <w:marRight w:val="0"/>
                      <w:marTop w:val="0"/>
                      <w:marBottom w:val="0"/>
                      <w:divBdr>
                        <w:top w:val="none" w:sz="0" w:space="0" w:color="auto"/>
                        <w:left w:val="none" w:sz="0" w:space="0" w:color="auto"/>
                        <w:bottom w:val="none" w:sz="0" w:space="0" w:color="auto"/>
                        <w:right w:val="none" w:sz="0" w:space="0" w:color="auto"/>
                      </w:divBdr>
                    </w:div>
                  </w:divsChild>
                </w:div>
                <w:div w:id="1738939074">
                  <w:marLeft w:val="0"/>
                  <w:marRight w:val="0"/>
                  <w:marTop w:val="0"/>
                  <w:marBottom w:val="0"/>
                  <w:divBdr>
                    <w:top w:val="none" w:sz="0" w:space="0" w:color="auto"/>
                    <w:left w:val="none" w:sz="0" w:space="0" w:color="auto"/>
                    <w:bottom w:val="none" w:sz="0" w:space="0" w:color="auto"/>
                    <w:right w:val="none" w:sz="0" w:space="0" w:color="auto"/>
                  </w:divBdr>
                  <w:divsChild>
                    <w:div w:id="869270097">
                      <w:marLeft w:val="0"/>
                      <w:marRight w:val="0"/>
                      <w:marTop w:val="0"/>
                      <w:marBottom w:val="0"/>
                      <w:divBdr>
                        <w:top w:val="none" w:sz="0" w:space="0" w:color="auto"/>
                        <w:left w:val="none" w:sz="0" w:space="0" w:color="auto"/>
                        <w:bottom w:val="none" w:sz="0" w:space="0" w:color="auto"/>
                        <w:right w:val="none" w:sz="0" w:space="0" w:color="auto"/>
                      </w:divBdr>
                    </w:div>
                  </w:divsChild>
                </w:div>
                <w:div w:id="1767581511">
                  <w:marLeft w:val="0"/>
                  <w:marRight w:val="0"/>
                  <w:marTop w:val="0"/>
                  <w:marBottom w:val="0"/>
                  <w:divBdr>
                    <w:top w:val="none" w:sz="0" w:space="0" w:color="auto"/>
                    <w:left w:val="none" w:sz="0" w:space="0" w:color="auto"/>
                    <w:bottom w:val="none" w:sz="0" w:space="0" w:color="auto"/>
                    <w:right w:val="none" w:sz="0" w:space="0" w:color="auto"/>
                  </w:divBdr>
                  <w:divsChild>
                    <w:div w:id="588781676">
                      <w:marLeft w:val="0"/>
                      <w:marRight w:val="0"/>
                      <w:marTop w:val="0"/>
                      <w:marBottom w:val="0"/>
                      <w:divBdr>
                        <w:top w:val="none" w:sz="0" w:space="0" w:color="auto"/>
                        <w:left w:val="none" w:sz="0" w:space="0" w:color="auto"/>
                        <w:bottom w:val="none" w:sz="0" w:space="0" w:color="auto"/>
                        <w:right w:val="none" w:sz="0" w:space="0" w:color="auto"/>
                      </w:divBdr>
                    </w:div>
                  </w:divsChild>
                </w:div>
                <w:div w:id="726419037">
                  <w:marLeft w:val="0"/>
                  <w:marRight w:val="0"/>
                  <w:marTop w:val="0"/>
                  <w:marBottom w:val="0"/>
                  <w:divBdr>
                    <w:top w:val="none" w:sz="0" w:space="0" w:color="auto"/>
                    <w:left w:val="none" w:sz="0" w:space="0" w:color="auto"/>
                    <w:bottom w:val="none" w:sz="0" w:space="0" w:color="auto"/>
                    <w:right w:val="none" w:sz="0" w:space="0" w:color="auto"/>
                  </w:divBdr>
                  <w:divsChild>
                    <w:div w:id="1919245523">
                      <w:marLeft w:val="0"/>
                      <w:marRight w:val="0"/>
                      <w:marTop w:val="0"/>
                      <w:marBottom w:val="0"/>
                      <w:divBdr>
                        <w:top w:val="none" w:sz="0" w:space="0" w:color="auto"/>
                        <w:left w:val="none" w:sz="0" w:space="0" w:color="auto"/>
                        <w:bottom w:val="none" w:sz="0" w:space="0" w:color="auto"/>
                        <w:right w:val="none" w:sz="0" w:space="0" w:color="auto"/>
                      </w:divBdr>
                    </w:div>
                  </w:divsChild>
                </w:div>
                <w:div w:id="1784643136">
                  <w:marLeft w:val="0"/>
                  <w:marRight w:val="0"/>
                  <w:marTop w:val="0"/>
                  <w:marBottom w:val="0"/>
                  <w:divBdr>
                    <w:top w:val="none" w:sz="0" w:space="0" w:color="auto"/>
                    <w:left w:val="none" w:sz="0" w:space="0" w:color="auto"/>
                    <w:bottom w:val="none" w:sz="0" w:space="0" w:color="auto"/>
                    <w:right w:val="none" w:sz="0" w:space="0" w:color="auto"/>
                  </w:divBdr>
                  <w:divsChild>
                    <w:div w:id="83262238">
                      <w:marLeft w:val="0"/>
                      <w:marRight w:val="0"/>
                      <w:marTop w:val="0"/>
                      <w:marBottom w:val="0"/>
                      <w:divBdr>
                        <w:top w:val="none" w:sz="0" w:space="0" w:color="auto"/>
                        <w:left w:val="none" w:sz="0" w:space="0" w:color="auto"/>
                        <w:bottom w:val="none" w:sz="0" w:space="0" w:color="auto"/>
                        <w:right w:val="none" w:sz="0" w:space="0" w:color="auto"/>
                      </w:divBdr>
                    </w:div>
                    <w:div w:id="1688864841">
                      <w:marLeft w:val="0"/>
                      <w:marRight w:val="0"/>
                      <w:marTop w:val="0"/>
                      <w:marBottom w:val="0"/>
                      <w:divBdr>
                        <w:top w:val="none" w:sz="0" w:space="0" w:color="auto"/>
                        <w:left w:val="none" w:sz="0" w:space="0" w:color="auto"/>
                        <w:bottom w:val="none" w:sz="0" w:space="0" w:color="auto"/>
                        <w:right w:val="none" w:sz="0" w:space="0" w:color="auto"/>
                      </w:divBdr>
                    </w:div>
                  </w:divsChild>
                </w:div>
                <w:div w:id="1544706898">
                  <w:marLeft w:val="0"/>
                  <w:marRight w:val="0"/>
                  <w:marTop w:val="0"/>
                  <w:marBottom w:val="0"/>
                  <w:divBdr>
                    <w:top w:val="none" w:sz="0" w:space="0" w:color="auto"/>
                    <w:left w:val="none" w:sz="0" w:space="0" w:color="auto"/>
                    <w:bottom w:val="none" w:sz="0" w:space="0" w:color="auto"/>
                    <w:right w:val="none" w:sz="0" w:space="0" w:color="auto"/>
                  </w:divBdr>
                  <w:divsChild>
                    <w:div w:id="67921509">
                      <w:marLeft w:val="0"/>
                      <w:marRight w:val="0"/>
                      <w:marTop w:val="0"/>
                      <w:marBottom w:val="0"/>
                      <w:divBdr>
                        <w:top w:val="none" w:sz="0" w:space="0" w:color="auto"/>
                        <w:left w:val="none" w:sz="0" w:space="0" w:color="auto"/>
                        <w:bottom w:val="none" w:sz="0" w:space="0" w:color="auto"/>
                        <w:right w:val="none" w:sz="0" w:space="0" w:color="auto"/>
                      </w:divBdr>
                    </w:div>
                  </w:divsChild>
                </w:div>
                <w:div w:id="834959330">
                  <w:marLeft w:val="0"/>
                  <w:marRight w:val="0"/>
                  <w:marTop w:val="0"/>
                  <w:marBottom w:val="0"/>
                  <w:divBdr>
                    <w:top w:val="none" w:sz="0" w:space="0" w:color="auto"/>
                    <w:left w:val="none" w:sz="0" w:space="0" w:color="auto"/>
                    <w:bottom w:val="none" w:sz="0" w:space="0" w:color="auto"/>
                    <w:right w:val="none" w:sz="0" w:space="0" w:color="auto"/>
                  </w:divBdr>
                  <w:divsChild>
                    <w:div w:id="1562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5288">
          <w:marLeft w:val="0"/>
          <w:marRight w:val="0"/>
          <w:marTop w:val="0"/>
          <w:marBottom w:val="0"/>
          <w:divBdr>
            <w:top w:val="none" w:sz="0" w:space="0" w:color="auto"/>
            <w:left w:val="none" w:sz="0" w:space="0" w:color="auto"/>
            <w:bottom w:val="none" w:sz="0" w:space="0" w:color="auto"/>
            <w:right w:val="none" w:sz="0" w:space="0" w:color="auto"/>
          </w:divBdr>
        </w:div>
        <w:div w:id="16491697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6" ma:contentTypeDescription="Create a new document." ma:contentTypeScope="" ma:versionID="94b93e73887a18cc3d267831fc25b5a2">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b4dacdf75e2b88e187fa8eae94b04635"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31EE6-EED1-43D1-BB00-73C48BEB1872}">
  <ds:schemaRefs>
    <ds:schemaRef ds:uri="http://schemas.microsoft.com/office/2006/metadata/properties"/>
    <ds:schemaRef ds:uri="http://purl.org/dc/elements/1.1/"/>
    <ds:schemaRef ds:uri="http://schemas.microsoft.com/office/infopath/2007/PartnerControls"/>
    <ds:schemaRef ds:uri="186eaf5b-eeea-4d45-8d60-3842c9e99b19"/>
    <ds:schemaRef ds:uri="http://schemas.openxmlformats.org/package/2006/metadata/core-properties"/>
    <ds:schemaRef ds:uri="0339a10b-c23b-449e-9e3a-3a8c1aa5aae2"/>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39D6A9D-E0A3-4C63-97CD-433104FAD692}">
  <ds:schemaRefs>
    <ds:schemaRef ds:uri="http://schemas.microsoft.com/sharepoint/v3/contenttype/forms"/>
  </ds:schemaRefs>
</ds:datastoreItem>
</file>

<file path=customXml/itemProps3.xml><?xml version="1.0" encoding="utf-8"?>
<ds:datastoreItem xmlns:ds="http://schemas.openxmlformats.org/officeDocument/2006/customXml" ds:itemID="{9D3524C6-3E71-4DC8-B1CD-8881C8C9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af5b-eeea-4d45-8d60-3842c9e99b19"/>
    <ds:schemaRef ds:uri="0339a10b-c23b-449e-9e3a-3a8c1aa5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Suzanne Booth</dc:creator>
  <lastModifiedBy>Deborah Garland</lastModifiedBy>
  <revision>16</revision>
  <lastPrinted>2021-01-23T11:48:00.0000000Z</lastPrinted>
  <dcterms:created xsi:type="dcterms:W3CDTF">2021-01-20T22:25:00.0000000Z</dcterms:created>
  <dcterms:modified xsi:type="dcterms:W3CDTF">2023-10-27T19:16:18.5411860Z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for Office 365</vt:lpwstr>
  </property>
  <property fmtid="{D5CDD505-2E9C-101B-9397-08002B2CF9AE}" pid="4" name="LastSaved">
    <vt:filetime>2021-01-20T00:00:00Z</vt:filetime>
  </property>
  <property fmtid="{D5CDD505-2E9C-101B-9397-08002B2CF9AE}" pid="5" name="ContentTypeId">
    <vt:lpwstr>0x01010034D24151E017484389FB9553553024DF</vt:lpwstr>
  </property>
  <property fmtid="{D5CDD505-2E9C-101B-9397-08002B2CF9AE}" pid="6" name="Order">
    <vt:r8>1139400</vt:r8>
  </property>
  <property fmtid="{D5CDD505-2E9C-101B-9397-08002B2CF9AE}" pid="7" name="MediaServiceImageTags">
    <vt:lpwstr/>
  </property>
</Properties>
</file>